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7E345" w14:textId="7E0CA8BE" w:rsidR="00773493" w:rsidRDefault="00773493" w:rsidP="00773493">
      <w:pPr>
        <w:pStyle w:val="Tytu"/>
        <w:spacing w:after="0"/>
        <w:rPr>
          <w:rFonts w:ascii="Calibri" w:hAnsi="Calibri"/>
          <w:b/>
          <w:bCs/>
          <w:sz w:val="22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D5553AD" wp14:editId="372769A5">
            <wp:simplePos x="0" y="0"/>
            <wp:positionH relativeFrom="column">
              <wp:posOffset>5181600</wp:posOffset>
            </wp:positionH>
            <wp:positionV relativeFrom="paragraph">
              <wp:posOffset>18415</wp:posOffset>
            </wp:positionV>
            <wp:extent cx="1191895" cy="466090"/>
            <wp:effectExtent l="0" t="0" r="8255" b="0"/>
            <wp:wrapNone/>
            <wp:docPr id="2067082487" name="Obraz 1" descr="Opis: logo GEA-NOVA__w_krzywy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Opis: logo GEA-NOVA__w_krzywych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1895" cy="46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8"/>
        <w:gridCol w:w="2837"/>
      </w:tblGrid>
      <w:tr w:rsidR="00773493" w:rsidRPr="006B6572" w14:paraId="08D9B3BA" w14:textId="77777777" w:rsidTr="00BD4B2F">
        <w:tc>
          <w:tcPr>
            <w:tcW w:w="506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B56BC96" w14:textId="77777777" w:rsidR="00773493" w:rsidRPr="00773493" w:rsidRDefault="00773493" w:rsidP="005658D4">
            <w:pPr>
              <w:pStyle w:val="Tytu"/>
              <w:spacing w:after="0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773493">
              <w:rPr>
                <w:rFonts w:ascii="Calibri" w:hAnsi="Calibri"/>
                <w:b/>
                <w:bCs/>
                <w:sz w:val="20"/>
                <w:szCs w:val="20"/>
              </w:rPr>
              <w:t>UMOWA CZYSZCZENIA SEPARATORÓW TŁUSZCZU NR</w:t>
            </w:r>
          </w:p>
        </w:tc>
        <w:tc>
          <w:tcPr>
            <w:tcW w:w="28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8D9D56" w14:textId="77777777" w:rsidR="00773493" w:rsidRPr="007F5F0D" w:rsidRDefault="00773493" w:rsidP="005658D4">
            <w:pPr>
              <w:pStyle w:val="Tytu"/>
              <w:spacing w:after="0"/>
              <w:rPr>
                <w:rFonts w:ascii="Calibri" w:hAnsi="Calibri"/>
                <w:sz w:val="22"/>
                <w:szCs w:val="24"/>
              </w:rPr>
            </w:pPr>
          </w:p>
        </w:tc>
      </w:tr>
    </w:tbl>
    <w:p w14:paraId="22D0A4FD" w14:textId="77777777" w:rsidR="00773493" w:rsidRDefault="00773493" w:rsidP="00773493">
      <w:pPr>
        <w:pStyle w:val="Podtytu"/>
        <w:rPr>
          <w:i/>
          <w:iCs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4"/>
        <w:gridCol w:w="2220"/>
        <w:gridCol w:w="5905"/>
      </w:tblGrid>
      <w:tr w:rsidR="00773493" w:rsidRPr="006B6572" w14:paraId="29D7BA5F" w14:textId="77777777" w:rsidTr="005658D4">
        <w:tc>
          <w:tcPr>
            <w:tcW w:w="148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9563D26" w14:textId="77777777" w:rsidR="00773493" w:rsidRPr="006B6572" w:rsidRDefault="00773493" w:rsidP="005658D4">
            <w:pPr>
              <w:rPr>
                <w:rFonts w:ascii="Calibri" w:hAnsi="Calibri" w:cs="Calibri"/>
              </w:rPr>
            </w:pPr>
            <w:r w:rsidRPr="006B6572">
              <w:rPr>
                <w:rFonts w:ascii="Calibri" w:hAnsi="Calibri" w:cs="Calibri"/>
              </w:rPr>
              <w:t>Zawarta w dniu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000000"/>
            </w:tcBorders>
          </w:tcPr>
          <w:p w14:paraId="3C74C055" w14:textId="77777777" w:rsidR="00773493" w:rsidRPr="007F5F0D" w:rsidRDefault="00773493" w:rsidP="005658D4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021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66035B70" w14:textId="77777777" w:rsidR="00773493" w:rsidRPr="006B6572" w:rsidRDefault="00773493" w:rsidP="005658D4">
            <w:pPr>
              <w:rPr>
                <w:rFonts w:ascii="Calibri" w:hAnsi="Calibri" w:cs="Calibri"/>
              </w:rPr>
            </w:pPr>
            <w:r w:rsidRPr="006B6572">
              <w:rPr>
                <w:rFonts w:ascii="Calibri" w:hAnsi="Calibri" w:cs="Calibri"/>
              </w:rPr>
              <w:t>pomiędzy:</w:t>
            </w:r>
          </w:p>
        </w:tc>
      </w:tr>
    </w:tbl>
    <w:p w14:paraId="596D69F8" w14:textId="4BA72FDD" w:rsidR="00773493" w:rsidRPr="006B6572" w:rsidRDefault="00773493" w:rsidP="00773493">
      <w:pPr>
        <w:rPr>
          <w:rFonts w:ascii="Calibri" w:hAnsi="Calibri" w:cs="Calibri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09"/>
      </w:tblGrid>
      <w:tr w:rsidR="00773493" w14:paraId="7C53DE41" w14:textId="77777777" w:rsidTr="00773493">
        <w:tc>
          <w:tcPr>
            <w:tcW w:w="9627" w:type="dxa"/>
            <w:gridSpan w:val="3"/>
            <w:tcBorders>
              <w:top w:val="single" w:sz="12" w:space="0" w:color="000000"/>
            </w:tcBorders>
          </w:tcPr>
          <w:p w14:paraId="7F2EA78A" w14:textId="77777777" w:rsidR="00773493" w:rsidRDefault="00773493" w:rsidP="00773493">
            <w:pPr>
              <w:jc w:val="right"/>
            </w:pPr>
          </w:p>
          <w:p w14:paraId="471E9C02" w14:textId="1D4C21A5" w:rsidR="00773493" w:rsidRDefault="00773493" w:rsidP="00773493">
            <w:pPr>
              <w:jc w:val="right"/>
            </w:pPr>
            <w:r w:rsidRPr="00162ABC">
              <w:rPr>
                <w:rFonts w:ascii="Calibri" w:hAnsi="Calibri"/>
                <w:i/>
                <w:iCs/>
                <w:color w:val="808080"/>
                <w:sz w:val="16"/>
                <w:szCs w:val="16"/>
              </w:rPr>
              <w:t>Firma lub pieczęć firmowa</w:t>
            </w:r>
          </w:p>
        </w:tc>
      </w:tr>
      <w:tr w:rsidR="00773493" w14:paraId="7E0124B3" w14:textId="77777777" w:rsidTr="00645D1E">
        <w:tc>
          <w:tcPr>
            <w:tcW w:w="9627" w:type="dxa"/>
            <w:gridSpan w:val="3"/>
          </w:tcPr>
          <w:p w14:paraId="5C104A3F" w14:textId="77777777" w:rsidR="00773493" w:rsidRDefault="00773493" w:rsidP="00773493">
            <w:pPr>
              <w:jc w:val="right"/>
            </w:pPr>
          </w:p>
          <w:p w14:paraId="046DA936" w14:textId="3C2902EE" w:rsidR="00773493" w:rsidRPr="00773493" w:rsidRDefault="00773493" w:rsidP="00773493">
            <w:pPr>
              <w:jc w:val="right"/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773493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6"/>
                <w:szCs w:val="16"/>
              </w:rPr>
              <w:t>Adres siedziby</w:t>
            </w:r>
          </w:p>
        </w:tc>
      </w:tr>
      <w:tr w:rsidR="00773493" w14:paraId="35B32DFD" w14:textId="77777777" w:rsidTr="00773493">
        <w:tc>
          <w:tcPr>
            <w:tcW w:w="3209" w:type="dxa"/>
          </w:tcPr>
          <w:p w14:paraId="48DFF3C4" w14:textId="77777777" w:rsidR="00773493" w:rsidRDefault="00773493" w:rsidP="00773493">
            <w:pPr>
              <w:jc w:val="right"/>
            </w:pPr>
          </w:p>
          <w:p w14:paraId="0CE9EE0D" w14:textId="3EF4813C" w:rsidR="00773493" w:rsidRPr="00773493" w:rsidRDefault="00773493" w:rsidP="00773493">
            <w:pPr>
              <w:jc w:val="right"/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773493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6"/>
                <w:szCs w:val="16"/>
              </w:rPr>
              <w:t>NIP</w:t>
            </w:r>
          </w:p>
        </w:tc>
        <w:tc>
          <w:tcPr>
            <w:tcW w:w="3209" w:type="dxa"/>
          </w:tcPr>
          <w:p w14:paraId="5D96E105" w14:textId="77777777" w:rsidR="00773493" w:rsidRDefault="00773493" w:rsidP="00773493">
            <w:pPr>
              <w:jc w:val="right"/>
            </w:pPr>
          </w:p>
          <w:p w14:paraId="055E287E" w14:textId="18E2C535" w:rsidR="00773493" w:rsidRPr="00773493" w:rsidRDefault="00773493" w:rsidP="00773493">
            <w:pPr>
              <w:jc w:val="right"/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773493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6"/>
                <w:szCs w:val="16"/>
              </w:rPr>
              <w:t>Telefon stacjonarny</w:t>
            </w:r>
          </w:p>
        </w:tc>
        <w:tc>
          <w:tcPr>
            <w:tcW w:w="3209" w:type="dxa"/>
          </w:tcPr>
          <w:p w14:paraId="7463E2BF" w14:textId="77777777" w:rsidR="00773493" w:rsidRDefault="00773493" w:rsidP="00773493">
            <w:pPr>
              <w:jc w:val="right"/>
            </w:pPr>
          </w:p>
          <w:p w14:paraId="08440CFE" w14:textId="6F1A62D9" w:rsidR="00773493" w:rsidRPr="00773493" w:rsidRDefault="00773493" w:rsidP="00773493">
            <w:pPr>
              <w:jc w:val="right"/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773493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6"/>
                <w:szCs w:val="16"/>
              </w:rPr>
              <w:t>Telefon komórkowy</w:t>
            </w:r>
          </w:p>
        </w:tc>
      </w:tr>
      <w:tr w:rsidR="00773493" w14:paraId="4CB7528E" w14:textId="77777777" w:rsidTr="006C0A7B">
        <w:tc>
          <w:tcPr>
            <w:tcW w:w="9627" w:type="dxa"/>
            <w:gridSpan w:val="3"/>
          </w:tcPr>
          <w:p w14:paraId="181B030D" w14:textId="77777777" w:rsidR="00773493" w:rsidRDefault="00773493" w:rsidP="00773493">
            <w:pPr>
              <w:jc w:val="right"/>
            </w:pPr>
          </w:p>
          <w:p w14:paraId="715E60E0" w14:textId="366C184F" w:rsidR="00773493" w:rsidRPr="00773493" w:rsidRDefault="00773493" w:rsidP="00773493">
            <w:pPr>
              <w:jc w:val="right"/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773493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6"/>
                <w:szCs w:val="16"/>
              </w:rPr>
              <w:t>Adres poczty elektronicznej (e-mail) do kontaktu</w:t>
            </w:r>
          </w:p>
        </w:tc>
      </w:tr>
      <w:tr w:rsidR="00773493" w14:paraId="387A99F7" w14:textId="77777777" w:rsidTr="00FB5209">
        <w:tc>
          <w:tcPr>
            <w:tcW w:w="9627" w:type="dxa"/>
            <w:gridSpan w:val="3"/>
          </w:tcPr>
          <w:p w14:paraId="3A00C1F9" w14:textId="77777777" w:rsidR="00773493" w:rsidRDefault="00773493" w:rsidP="00773493">
            <w:pPr>
              <w:jc w:val="right"/>
            </w:pPr>
          </w:p>
          <w:p w14:paraId="4C56C970" w14:textId="170CC1B9" w:rsidR="00773493" w:rsidRPr="00773493" w:rsidRDefault="00773493" w:rsidP="00773493">
            <w:pPr>
              <w:jc w:val="right"/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773493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6"/>
                <w:szCs w:val="16"/>
              </w:rPr>
              <w:t xml:space="preserve">Adres poczty elektronicznej (e-mail) do otrzymywania powiadomień z </w:t>
            </w:r>
            <w:proofErr w:type="spellStart"/>
            <w:r w:rsidRPr="00773493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6"/>
                <w:szCs w:val="16"/>
              </w:rPr>
              <w:t>KSeF</w:t>
            </w:r>
            <w:proofErr w:type="spellEnd"/>
          </w:p>
        </w:tc>
      </w:tr>
    </w:tbl>
    <w:p w14:paraId="32782126" w14:textId="77777777" w:rsidR="00773493" w:rsidRPr="0091306A" w:rsidRDefault="00773493" w:rsidP="00773493">
      <w:pPr>
        <w:rPr>
          <w:vanish/>
        </w:rPr>
      </w:pPr>
    </w:p>
    <w:p w14:paraId="46A04A62" w14:textId="77777777" w:rsidR="00773493" w:rsidRPr="006318B1" w:rsidRDefault="00773493" w:rsidP="00773493">
      <w:pPr>
        <w:rPr>
          <w:rFonts w:ascii="Calibri" w:hAnsi="Calibri" w:cs="Calibri"/>
        </w:rPr>
      </w:pPr>
    </w:p>
    <w:p w14:paraId="0E52799B" w14:textId="77777777" w:rsidR="00773493" w:rsidRPr="0091306A" w:rsidRDefault="00773493" w:rsidP="00773493">
      <w:pPr>
        <w:rPr>
          <w:vanish/>
        </w:rPr>
      </w:pPr>
    </w:p>
    <w:p w14:paraId="0D0FE749" w14:textId="77777777" w:rsidR="00773493" w:rsidRDefault="00773493" w:rsidP="00773493">
      <w:pPr>
        <w:jc w:val="both"/>
        <w:rPr>
          <w:rFonts w:ascii="Calibri" w:hAnsi="Calibri"/>
        </w:rPr>
      </w:pPr>
      <w:r w:rsidRPr="00B273FC">
        <w:rPr>
          <w:rFonts w:ascii="Calibri" w:hAnsi="Calibri"/>
        </w:rPr>
        <w:t>Reprezentowanym przez: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7"/>
      </w:tblGrid>
      <w:tr w:rsidR="00773493" w14:paraId="747583BE" w14:textId="77777777" w:rsidTr="00773493">
        <w:tc>
          <w:tcPr>
            <w:tcW w:w="9627" w:type="dxa"/>
            <w:vAlign w:val="bottom"/>
          </w:tcPr>
          <w:p w14:paraId="7A7F7AAA" w14:textId="77777777" w:rsidR="00773493" w:rsidRDefault="00773493" w:rsidP="00773493">
            <w:pPr>
              <w:jc w:val="right"/>
              <w:rPr>
                <w:rFonts w:ascii="Calibri" w:hAnsi="Calibri"/>
              </w:rPr>
            </w:pPr>
          </w:p>
          <w:p w14:paraId="58634C5D" w14:textId="1862D7E2" w:rsidR="00773493" w:rsidRPr="00773493" w:rsidRDefault="00773493" w:rsidP="00773493">
            <w:pPr>
              <w:jc w:val="right"/>
              <w:rPr>
                <w:rFonts w:ascii="Calibri" w:hAnsi="Calibri"/>
                <w:i/>
                <w:iCs/>
                <w:sz w:val="16"/>
                <w:szCs w:val="16"/>
              </w:rPr>
            </w:pPr>
            <w:r w:rsidRPr="00773493">
              <w:rPr>
                <w:rFonts w:ascii="Calibri" w:hAnsi="Calibri"/>
                <w:i/>
                <w:iCs/>
                <w:color w:val="808080" w:themeColor="background1" w:themeShade="80"/>
                <w:sz w:val="16"/>
                <w:szCs w:val="16"/>
              </w:rPr>
              <w:t>Imię, nazwisko i stanowisko osoby/osób reprezentantów firmy</w:t>
            </w:r>
          </w:p>
        </w:tc>
      </w:tr>
    </w:tbl>
    <w:p w14:paraId="3B7DF307" w14:textId="77777777" w:rsidR="00773493" w:rsidRPr="00B273FC" w:rsidRDefault="00773493" w:rsidP="00773493">
      <w:pPr>
        <w:jc w:val="both"/>
        <w:rPr>
          <w:rFonts w:ascii="Calibri" w:hAnsi="Calibri"/>
        </w:rPr>
      </w:pPr>
    </w:p>
    <w:p w14:paraId="00665649" w14:textId="77777777" w:rsidR="00773493" w:rsidRDefault="00773493" w:rsidP="00773493">
      <w:pPr>
        <w:jc w:val="both"/>
        <w:rPr>
          <w:rFonts w:ascii="Calibri" w:hAnsi="Calibri"/>
        </w:rPr>
      </w:pPr>
      <w:r w:rsidRPr="00B273FC">
        <w:rPr>
          <w:rFonts w:ascii="Calibri" w:hAnsi="Calibri"/>
        </w:rPr>
        <w:t xml:space="preserve">zwanym dalej </w:t>
      </w:r>
      <w:r w:rsidRPr="00B273FC">
        <w:rPr>
          <w:rFonts w:ascii="Calibri" w:hAnsi="Calibri"/>
          <w:b/>
        </w:rPr>
        <w:t>ZLECENIODAWCĄ</w:t>
      </w:r>
      <w:r w:rsidRPr="00B273FC">
        <w:rPr>
          <w:rFonts w:ascii="Calibri" w:hAnsi="Calibri"/>
        </w:rPr>
        <w:t>, posiadającym(ą) tytuł do separatora tłuszczu zlokalizowanego w: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99"/>
        <w:gridCol w:w="1418"/>
        <w:gridCol w:w="1410"/>
      </w:tblGrid>
      <w:tr w:rsidR="00773493" w14:paraId="515E8309" w14:textId="77777777" w:rsidTr="00773493">
        <w:tc>
          <w:tcPr>
            <w:tcW w:w="6799" w:type="dxa"/>
            <w:tcBorders>
              <w:top w:val="single" w:sz="12" w:space="0" w:color="auto"/>
              <w:right w:val="single" w:sz="4" w:space="0" w:color="auto"/>
            </w:tcBorders>
          </w:tcPr>
          <w:p w14:paraId="0C257F26" w14:textId="77777777" w:rsidR="00773493" w:rsidRDefault="00773493" w:rsidP="00773493">
            <w:pPr>
              <w:jc w:val="right"/>
              <w:rPr>
                <w:rFonts w:ascii="Calibri" w:hAnsi="Calibri"/>
              </w:rPr>
            </w:pPr>
          </w:p>
          <w:p w14:paraId="4A5FE0C3" w14:textId="1DD8200B" w:rsidR="00773493" w:rsidRPr="00773493" w:rsidRDefault="00773493" w:rsidP="00773493">
            <w:pPr>
              <w:jc w:val="right"/>
              <w:rPr>
                <w:rFonts w:ascii="Calibri" w:hAnsi="Calibri"/>
                <w:i/>
                <w:iCs/>
                <w:sz w:val="16"/>
                <w:szCs w:val="16"/>
              </w:rPr>
            </w:pPr>
            <w:r w:rsidRPr="00773493">
              <w:rPr>
                <w:rFonts w:ascii="Calibri" w:hAnsi="Calibri"/>
                <w:i/>
                <w:iCs/>
                <w:color w:val="808080" w:themeColor="background1" w:themeShade="80"/>
                <w:sz w:val="16"/>
                <w:szCs w:val="16"/>
              </w:rPr>
              <w:t>Adres, pod którym znajduje się separator tłuszczu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3E6D82" w14:textId="6E9D807D" w:rsidR="00773493" w:rsidRDefault="00773493" w:rsidP="00773493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 pojemności</w:t>
            </w:r>
          </w:p>
        </w:tc>
        <w:tc>
          <w:tcPr>
            <w:tcW w:w="1410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04FBF7CF" w14:textId="2699C89E" w:rsidR="00773493" w:rsidRDefault="00773493" w:rsidP="00773493">
            <w:pPr>
              <w:jc w:val="righ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</w:t>
            </w:r>
            <w:r w:rsidRPr="00773493">
              <w:rPr>
                <w:rFonts w:ascii="Calibri" w:hAnsi="Calibri"/>
                <w:vertAlign w:val="superscript"/>
              </w:rPr>
              <w:t>3</w:t>
            </w:r>
          </w:p>
        </w:tc>
      </w:tr>
    </w:tbl>
    <w:p w14:paraId="38D89A81" w14:textId="77777777" w:rsidR="00773493" w:rsidRDefault="00773493" w:rsidP="00773493">
      <w:pPr>
        <w:jc w:val="both"/>
        <w:rPr>
          <w:rFonts w:ascii="Calibri" w:hAnsi="Calibri"/>
        </w:rPr>
      </w:pPr>
      <w:r w:rsidRPr="00C14A12">
        <w:rPr>
          <w:rFonts w:ascii="Calibri" w:hAnsi="Calibri"/>
        </w:rPr>
        <w:t>który to separator ma być opróżniany według następującego harmonogramu</w:t>
      </w:r>
      <w:r>
        <w:rPr>
          <w:rFonts w:ascii="Calibri" w:hAnsi="Calibri"/>
        </w:rPr>
        <w:t>: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89"/>
      </w:tblGrid>
      <w:tr w:rsidR="00773493" w:rsidRPr="00162ABC" w14:paraId="40EE1F6D" w14:textId="77777777" w:rsidTr="005658D4">
        <w:tc>
          <w:tcPr>
            <w:tcW w:w="977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C0E0B" w14:textId="77777777" w:rsidR="00773493" w:rsidRPr="00162ABC" w:rsidRDefault="00773493" w:rsidP="005658D4">
            <w:pPr>
              <w:jc w:val="both"/>
              <w:rPr>
                <w:rFonts w:ascii="Calibri" w:hAnsi="Calibri"/>
              </w:rPr>
            </w:pPr>
          </w:p>
          <w:p w14:paraId="2BA3AB44" w14:textId="77777777" w:rsidR="00773493" w:rsidRPr="00162ABC" w:rsidRDefault="00773493" w:rsidP="005658D4">
            <w:pPr>
              <w:jc w:val="right"/>
              <w:rPr>
                <w:rFonts w:ascii="Calibri" w:hAnsi="Calibri"/>
                <w:i/>
                <w:iCs/>
                <w:color w:val="808080"/>
                <w:sz w:val="16"/>
                <w:szCs w:val="16"/>
              </w:rPr>
            </w:pPr>
            <w:r w:rsidRPr="00162ABC">
              <w:rPr>
                <w:rFonts w:ascii="Calibri" w:hAnsi="Calibri"/>
                <w:i/>
                <w:iCs/>
                <w:color w:val="808080"/>
                <w:sz w:val="16"/>
                <w:szCs w:val="16"/>
              </w:rPr>
              <w:t>Pozostawić puste lub przekreślić, jeżeli usługa ma być realizowana tylko na zamówienie telefoniczne</w:t>
            </w:r>
          </w:p>
        </w:tc>
      </w:tr>
    </w:tbl>
    <w:p w14:paraId="3411F2C6" w14:textId="77777777" w:rsidR="00773493" w:rsidRDefault="00773493" w:rsidP="00773493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Osobą odpowiedzialną za realizację usługi ze strony </w:t>
      </w:r>
      <w:r w:rsidRPr="004B36D7">
        <w:rPr>
          <w:rFonts w:ascii="Calibri" w:hAnsi="Calibri"/>
          <w:b/>
          <w:bCs/>
        </w:rPr>
        <w:t>ZLECENIODAWCY</w:t>
      </w:r>
      <w:r>
        <w:rPr>
          <w:rFonts w:ascii="Calibri" w:hAnsi="Calibri"/>
        </w:rPr>
        <w:t xml:space="preserve"> jest: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09"/>
      </w:tblGrid>
      <w:tr w:rsidR="00E32ADD" w14:paraId="7891FC4F" w14:textId="77777777" w:rsidTr="00E32ADD">
        <w:tc>
          <w:tcPr>
            <w:tcW w:w="3209" w:type="dxa"/>
            <w:tcBorders>
              <w:top w:val="single" w:sz="12" w:space="0" w:color="000000"/>
            </w:tcBorders>
          </w:tcPr>
          <w:p w14:paraId="773FA82C" w14:textId="77777777" w:rsidR="00E32ADD" w:rsidRPr="00E32ADD" w:rsidRDefault="00E32ADD" w:rsidP="00E32ADD">
            <w:pPr>
              <w:jc w:val="right"/>
              <w:rPr>
                <w:rFonts w:ascii="Calibri" w:hAnsi="Calibri"/>
              </w:rPr>
            </w:pPr>
          </w:p>
          <w:p w14:paraId="766C0144" w14:textId="51FF7A49" w:rsidR="00E32ADD" w:rsidRPr="00E32ADD" w:rsidRDefault="00E32ADD" w:rsidP="00E32ADD">
            <w:pPr>
              <w:jc w:val="right"/>
              <w:rPr>
                <w:rFonts w:ascii="Calibri" w:hAnsi="Calibri"/>
                <w:i/>
                <w:iCs/>
                <w:sz w:val="16"/>
                <w:szCs w:val="16"/>
              </w:rPr>
            </w:pPr>
            <w:r w:rsidRPr="00E32ADD">
              <w:rPr>
                <w:rFonts w:ascii="Calibri" w:hAnsi="Calibri"/>
                <w:i/>
                <w:iCs/>
                <w:color w:val="808080" w:themeColor="background1" w:themeShade="80"/>
                <w:sz w:val="16"/>
                <w:szCs w:val="16"/>
              </w:rPr>
              <w:t>Imię i nazwisko</w:t>
            </w:r>
          </w:p>
        </w:tc>
        <w:tc>
          <w:tcPr>
            <w:tcW w:w="3209" w:type="dxa"/>
            <w:tcBorders>
              <w:top w:val="single" w:sz="12" w:space="0" w:color="000000"/>
            </w:tcBorders>
          </w:tcPr>
          <w:p w14:paraId="008BD9C7" w14:textId="77777777" w:rsidR="00E32ADD" w:rsidRPr="00E32ADD" w:rsidRDefault="00E32ADD" w:rsidP="00E32ADD">
            <w:pPr>
              <w:jc w:val="right"/>
              <w:rPr>
                <w:rFonts w:ascii="Calibri" w:hAnsi="Calibri"/>
              </w:rPr>
            </w:pPr>
          </w:p>
          <w:p w14:paraId="287983F1" w14:textId="1D2606FB" w:rsidR="00E32ADD" w:rsidRPr="00E32ADD" w:rsidRDefault="00E32ADD" w:rsidP="00E32ADD">
            <w:pPr>
              <w:jc w:val="right"/>
              <w:rPr>
                <w:rFonts w:ascii="Calibri" w:hAnsi="Calibri"/>
                <w:i/>
                <w:iCs/>
                <w:sz w:val="16"/>
                <w:szCs w:val="16"/>
              </w:rPr>
            </w:pPr>
            <w:r w:rsidRPr="00E32ADD">
              <w:rPr>
                <w:rFonts w:ascii="Calibri" w:hAnsi="Calibri"/>
                <w:i/>
                <w:iCs/>
                <w:color w:val="808080" w:themeColor="background1" w:themeShade="80"/>
                <w:sz w:val="16"/>
                <w:szCs w:val="16"/>
              </w:rPr>
              <w:t>Telefon kontaktowy</w:t>
            </w:r>
          </w:p>
        </w:tc>
        <w:tc>
          <w:tcPr>
            <w:tcW w:w="3209" w:type="dxa"/>
            <w:tcBorders>
              <w:top w:val="single" w:sz="12" w:space="0" w:color="000000"/>
            </w:tcBorders>
          </w:tcPr>
          <w:p w14:paraId="63D80817" w14:textId="77777777" w:rsidR="00E32ADD" w:rsidRPr="00E32ADD" w:rsidRDefault="00E32ADD" w:rsidP="00E32ADD">
            <w:pPr>
              <w:jc w:val="right"/>
              <w:rPr>
                <w:rFonts w:ascii="Calibri" w:hAnsi="Calibri"/>
              </w:rPr>
            </w:pPr>
          </w:p>
          <w:p w14:paraId="58C7804D" w14:textId="1D212E22" w:rsidR="00E32ADD" w:rsidRPr="00E32ADD" w:rsidRDefault="00E32ADD" w:rsidP="00E32ADD">
            <w:pPr>
              <w:jc w:val="right"/>
              <w:rPr>
                <w:rFonts w:ascii="Calibri" w:hAnsi="Calibri"/>
                <w:i/>
                <w:iCs/>
                <w:sz w:val="16"/>
                <w:szCs w:val="16"/>
              </w:rPr>
            </w:pPr>
            <w:r w:rsidRPr="00E32ADD">
              <w:rPr>
                <w:rFonts w:ascii="Calibri" w:hAnsi="Calibri"/>
                <w:i/>
                <w:iCs/>
                <w:color w:val="808080" w:themeColor="background1" w:themeShade="80"/>
                <w:sz w:val="16"/>
                <w:szCs w:val="16"/>
              </w:rPr>
              <w:t>Adres e-mail</w:t>
            </w:r>
          </w:p>
        </w:tc>
      </w:tr>
    </w:tbl>
    <w:p w14:paraId="279E91F4" w14:textId="77777777" w:rsidR="00E32ADD" w:rsidRPr="00C14A12" w:rsidRDefault="00E32ADD" w:rsidP="00773493">
      <w:pPr>
        <w:jc w:val="both"/>
        <w:rPr>
          <w:rFonts w:ascii="Calibri" w:hAnsi="Calibri"/>
        </w:rPr>
      </w:pPr>
    </w:p>
    <w:p w14:paraId="32E64F95" w14:textId="77777777" w:rsidR="00773493" w:rsidRPr="00C14A12" w:rsidRDefault="00773493" w:rsidP="00773493">
      <w:pPr>
        <w:jc w:val="both"/>
        <w:rPr>
          <w:rFonts w:ascii="Calibri" w:hAnsi="Calibri"/>
          <w:sz w:val="22"/>
        </w:rPr>
      </w:pPr>
      <w:r w:rsidRPr="00CD59A8">
        <w:rPr>
          <w:rFonts w:ascii="Calibri" w:hAnsi="Calibri"/>
          <w:sz w:val="22"/>
        </w:rPr>
        <w:t xml:space="preserve">a, </w:t>
      </w:r>
      <w:r w:rsidRPr="00CD59A8">
        <w:rPr>
          <w:rFonts w:ascii="Calibri" w:hAnsi="Calibri"/>
          <w:b/>
          <w:bCs/>
          <w:sz w:val="22"/>
        </w:rPr>
        <w:t>Przedsiębiorstwem Gospodarki Wodno-Ściekowej GEA-NOVA Sp. z o.o.</w:t>
      </w:r>
      <w:r w:rsidRPr="00CD59A8">
        <w:rPr>
          <w:rFonts w:ascii="Calibri" w:hAnsi="Calibri"/>
          <w:sz w:val="22"/>
        </w:rPr>
        <w:t xml:space="preserve"> z siedzibą </w:t>
      </w:r>
      <w:r>
        <w:rPr>
          <w:rFonts w:ascii="Calibri" w:hAnsi="Calibri"/>
          <w:sz w:val="22"/>
        </w:rPr>
        <w:t xml:space="preserve">w Józefowie, </w:t>
      </w:r>
      <w:r w:rsidRPr="00320E29">
        <w:rPr>
          <w:rFonts w:ascii="Calibri" w:hAnsi="Calibri"/>
          <w:sz w:val="22"/>
        </w:rPr>
        <w:t>05-860 Płochocin, ul. Leśna 1,</w:t>
      </w:r>
      <w:r w:rsidRPr="00CD59A8">
        <w:rPr>
          <w:rFonts w:ascii="Calibri" w:hAnsi="Calibri"/>
          <w:sz w:val="22"/>
        </w:rPr>
        <w:t xml:space="preserve"> NIP 529-000-90-57,</w:t>
      </w:r>
      <w:r w:rsidRPr="00420A84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BDO 000071884</w:t>
      </w:r>
      <w:r>
        <w:rPr>
          <w:rFonts w:ascii="Calibri" w:hAnsi="Calibri" w:cs="Tahoma"/>
          <w:sz w:val="22"/>
        </w:rPr>
        <w:t xml:space="preserve">, </w:t>
      </w:r>
      <w:r w:rsidRPr="00CD59A8">
        <w:rPr>
          <w:rFonts w:ascii="Calibri" w:hAnsi="Calibri" w:cs="Tahoma"/>
          <w:sz w:val="22"/>
        </w:rPr>
        <w:t>REGON 011541641,</w:t>
      </w:r>
      <w:r w:rsidRPr="00CD59A8">
        <w:rPr>
          <w:rFonts w:ascii="Calibri" w:hAnsi="Calibri"/>
          <w:color w:val="808080"/>
          <w:sz w:val="22"/>
        </w:rPr>
        <w:t xml:space="preserve"> </w:t>
      </w:r>
      <w:r w:rsidRPr="00CD59A8">
        <w:rPr>
          <w:rFonts w:ascii="Calibri" w:hAnsi="Calibri"/>
          <w:sz w:val="22"/>
        </w:rPr>
        <w:t>Sąd Rejonowy dla m. st. Warszawy XIV Wydział Gospodarczy Krajowego Rejestru Sądowego Nr KRS: 0000067559,</w:t>
      </w:r>
      <w:r>
        <w:rPr>
          <w:rFonts w:ascii="Calibri" w:hAnsi="Calibri"/>
          <w:sz w:val="22"/>
        </w:rPr>
        <w:t xml:space="preserve"> </w:t>
      </w:r>
      <w:r w:rsidRPr="00AB4758">
        <w:rPr>
          <w:rFonts w:ascii="Calibri" w:hAnsi="Calibri"/>
          <w:sz w:val="22"/>
        </w:rPr>
        <w:t xml:space="preserve">kapitał zakładowy w wysokości </w:t>
      </w:r>
      <w:r>
        <w:rPr>
          <w:rFonts w:ascii="Calibri" w:hAnsi="Calibri"/>
          <w:sz w:val="22"/>
        </w:rPr>
        <w:t>598 </w:t>
      </w:r>
      <w:r w:rsidRPr="00AB4758">
        <w:rPr>
          <w:rFonts w:ascii="Calibri" w:hAnsi="Calibri"/>
          <w:sz w:val="22"/>
        </w:rPr>
        <w:t>000</w:t>
      </w:r>
      <w:r>
        <w:rPr>
          <w:rFonts w:ascii="Calibri" w:hAnsi="Calibri"/>
          <w:sz w:val="22"/>
        </w:rPr>
        <w:t xml:space="preserve"> </w:t>
      </w:r>
      <w:r w:rsidRPr="00AB4758">
        <w:rPr>
          <w:rFonts w:ascii="Calibri" w:hAnsi="Calibri"/>
          <w:sz w:val="22"/>
        </w:rPr>
        <w:t>zł opłacony w całości</w:t>
      </w:r>
      <w:r>
        <w:rPr>
          <w:rFonts w:ascii="Calibri" w:hAnsi="Calibri"/>
          <w:sz w:val="22"/>
        </w:rPr>
        <w:t>,</w:t>
      </w:r>
      <w:r w:rsidRPr="00CD59A8">
        <w:rPr>
          <w:rFonts w:ascii="Calibri" w:hAnsi="Calibri"/>
          <w:sz w:val="22"/>
        </w:rPr>
        <w:t xml:space="preserve"> </w:t>
      </w:r>
      <w:r w:rsidRPr="00CD59A8">
        <w:rPr>
          <w:rFonts w:ascii="Calibri" w:hAnsi="Calibri" w:cs="Arial"/>
          <w:sz w:val="22"/>
          <w:szCs w:val="24"/>
        </w:rPr>
        <w:t xml:space="preserve">zamówienia </w:t>
      </w:r>
      <w:r>
        <w:rPr>
          <w:rFonts w:ascii="Calibri" w:hAnsi="Calibri" w:cs="Arial"/>
          <w:sz w:val="22"/>
          <w:szCs w:val="24"/>
        </w:rPr>
        <w:t xml:space="preserve">tel. </w:t>
      </w:r>
      <w:r w:rsidRPr="00CD59A8">
        <w:rPr>
          <w:rFonts w:ascii="Calibri" w:hAnsi="Calibri" w:cs="Arial"/>
          <w:sz w:val="22"/>
          <w:szCs w:val="24"/>
        </w:rPr>
        <w:t>22 722 90 05</w:t>
      </w:r>
      <w:r>
        <w:rPr>
          <w:rFonts w:ascii="Calibri" w:hAnsi="Calibri" w:cs="Arial"/>
          <w:sz w:val="22"/>
          <w:szCs w:val="24"/>
        </w:rPr>
        <w:t>, kom. 693 200 371, adres e-mail do zamówień: geanova@geanova.pl;</w:t>
      </w:r>
    </w:p>
    <w:p w14:paraId="4887C46C" w14:textId="77777777" w:rsidR="00773493" w:rsidRDefault="00773493" w:rsidP="00773493">
      <w:pPr>
        <w:jc w:val="both"/>
        <w:rPr>
          <w:rFonts w:ascii="Calibri" w:hAnsi="Calibri" w:cs="Arial"/>
          <w:sz w:val="22"/>
          <w:szCs w:val="24"/>
        </w:rPr>
      </w:pPr>
      <w:r w:rsidRPr="00CD59A8">
        <w:rPr>
          <w:rFonts w:ascii="Calibri" w:hAnsi="Calibri" w:cs="Arial"/>
          <w:sz w:val="22"/>
          <w:szCs w:val="24"/>
        </w:rPr>
        <w:t xml:space="preserve">zwanym dalej </w:t>
      </w:r>
      <w:r w:rsidRPr="00CD59A8">
        <w:rPr>
          <w:rFonts w:ascii="Calibri" w:hAnsi="Calibri" w:cs="Arial"/>
          <w:b/>
          <w:bCs/>
          <w:sz w:val="22"/>
          <w:szCs w:val="24"/>
        </w:rPr>
        <w:t>ZLECENIOBIORCĄ,</w:t>
      </w:r>
      <w:r w:rsidRPr="00CD59A8">
        <w:rPr>
          <w:rFonts w:ascii="Calibri" w:hAnsi="Calibri" w:cs="Arial"/>
          <w:sz w:val="22"/>
          <w:szCs w:val="24"/>
        </w:rPr>
        <w:t xml:space="preserve"> reprezentowanym przez:</w:t>
      </w:r>
    </w:p>
    <w:p w14:paraId="1B872D0B" w14:textId="77777777" w:rsidR="00773493" w:rsidRDefault="00773493" w:rsidP="00773493">
      <w:pPr>
        <w:jc w:val="both"/>
        <w:rPr>
          <w:rFonts w:ascii="Calibri" w:hAnsi="Calibri" w:cs="Arial"/>
          <w:sz w:val="22"/>
          <w:szCs w:val="24"/>
        </w:rPr>
      </w:pPr>
      <w:r w:rsidRPr="00CD59A8">
        <w:rPr>
          <w:rFonts w:ascii="Calibri" w:hAnsi="Calibri" w:cs="Arial"/>
          <w:sz w:val="22"/>
          <w:szCs w:val="24"/>
        </w:rPr>
        <w:t xml:space="preserve">1. </w:t>
      </w:r>
      <w:r w:rsidRPr="00987532">
        <w:rPr>
          <w:rFonts w:ascii="Calibri" w:hAnsi="Calibri" w:cs="Arial"/>
          <w:b/>
          <w:bCs/>
          <w:sz w:val="22"/>
          <w:szCs w:val="24"/>
        </w:rPr>
        <w:t>Maciej Wojciechowski</w:t>
      </w:r>
      <w:r>
        <w:rPr>
          <w:rFonts w:ascii="Calibri" w:hAnsi="Calibri" w:cs="Arial"/>
          <w:sz w:val="22"/>
          <w:szCs w:val="24"/>
        </w:rPr>
        <w:t xml:space="preserve"> – Kierownik Działu Sprzedaży.</w:t>
      </w:r>
    </w:p>
    <w:p w14:paraId="2BD7AF40" w14:textId="77777777" w:rsidR="00773493" w:rsidRDefault="00773493" w:rsidP="00773493">
      <w:pPr>
        <w:jc w:val="both"/>
        <w:rPr>
          <w:rFonts w:ascii="Calibri" w:hAnsi="Calibri"/>
          <w:sz w:val="22"/>
        </w:rPr>
      </w:pPr>
    </w:p>
    <w:p w14:paraId="0C6B0331" w14:textId="77777777" w:rsidR="00773493" w:rsidRDefault="00773493" w:rsidP="00773493">
      <w:pPr>
        <w:jc w:val="both"/>
        <w:rPr>
          <w:rFonts w:ascii="Calibri" w:hAnsi="Calibri"/>
        </w:rPr>
      </w:pPr>
      <w:r>
        <w:rPr>
          <w:rFonts w:ascii="Calibri" w:hAnsi="Calibri"/>
        </w:rPr>
        <w:t>O</w:t>
      </w:r>
      <w:r w:rsidRPr="00C14A12">
        <w:rPr>
          <w:rFonts w:ascii="Calibri" w:hAnsi="Calibri"/>
        </w:rPr>
        <w:t>sob</w:t>
      </w:r>
      <w:r>
        <w:rPr>
          <w:rFonts w:ascii="Calibri" w:hAnsi="Calibri"/>
        </w:rPr>
        <w:t>ą</w:t>
      </w:r>
      <w:r w:rsidRPr="00C14A12">
        <w:rPr>
          <w:rFonts w:ascii="Calibri" w:hAnsi="Calibri"/>
        </w:rPr>
        <w:t xml:space="preserve"> odpowiedzialn</w:t>
      </w:r>
      <w:r>
        <w:rPr>
          <w:rFonts w:ascii="Calibri" w:hAnsi="Calibri"/>
        </w:rPr>
        <w:t>ą</w:t>
      </w:r>
      <w:r w:rsidRPr="00C14A12">
        <w:rPr>
          <w:rFonts w:ascii="Calibri" w:hAnsi="Calibri"/>
        </w:rPr>
        <w:t xml:space="preserve"> za realizację usługi ze strony </w:t>
      </w:r>
      <w:r w:rsidRPr="00C14A12">
        <w:rPr>
          <w:rFonts w:ascii="Calibri" w:hAnsi="Calibri"/>
          <w:b/>
        </w:rPr>
        <w:t>ZLECENIOBIORCY</w:t>
      </w:r>
      <w:r w:rsidRPr="00C14A12">
        <w:rPr>
          <w:rFonts w:ascii="Calibri" w:hAnsi="Calibri"/>
        </w:rPr>
        <w:t xml:space="preserve"> jest: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09"/>
      </w:tblGrid>
      <w:tr w:rsidR="00E32ADD" w14:paraId="6A804AB1" w14:textId="77777777" w:rsidTr="005658D4">
        <w:tc>
          <w:tcPr>
            <w:tcW w:w="3209" w:type="dxa"/>
            <w:tcBorders>
              <w:top w:val="single" w:sz="12" w:space="0" w:color="000000"/>
            </w:tcBorders>
          </w:tcPr>
          <w:p w14:paraId="4EEA00C5" w14:textId="77777777" w:rsidR="00E32ADD" w:rsidRPr="00E32ADD" w:rsidRDefault="00E32ADD" w:rsidP="005658D4">
            <w:pPr>
              <w:jc w:val="right"/>
              <w:rPr>
                <w:rFonts w:ascii="Calibri" w:hAnsi="Calibri"/>
              </w:rPr>
            </w:pPr>
          </w:p>
          <w:p w14:paraId="022C5751" w14:textId="77777777" w:rsidR="00E32ADD" w:rsidRPr="00E32ADD" w:rsidRDefault="00E32ADD" w:rsidP="005658D4">
            <w:pPr>
              <w:jc w:val="right"/>
              <w:rPr>
                <w:rFonts w:ascii="Calibri" w:hAnsi="Calibri"/>
                <w:i/>
                <w:iCs/>
                <w:sz w:val="16"/>
                <w:szCs w:val="16"/>
              </w:rPr>
            </w:pPr>
            <w:r w:rsidRPr="00E32ADD">
              <w:rPr>
                <w:rFonts w:ascii="Calibri" w:hAnsi="Calibri"/>
                <w:i/>
                <w:iCs/>
                <w:color w:val="808080" w:themeColor="background1" w:themeShade="80"/>
                <w:sz w:val="16"/>
                <w:szCs w:val="16"/>
              </w:rPr>
              <w:t>Imię i nazwisko</w:t>
            </w:r>
          </w:p>
        </w:tc>
        <w:tc>
          <w:tcPr>
            <w:tcW w:w="3209" w:type="dxa"/>
            <w:tcBorders>
              <w:top w:val="single" w:sz="12" w:space="0" w:color="000000"/>
            </w:tcBorders>
          </w:tcPr>
          <w:p w14:paraId="7A1E786B" w14:textId="77777777" w:rsidR="00E32ADD" w:rsidRPr="00E32ADD" w:rsidRDefault="00E32ADD" w:rsidP="005658D4">
            <w:pPr>
              <w:jc w:val="right"/>
              <w:rPr>
                <w:rFonts w:ascii="Calibri" w:hAnsi="Calibri"/>
              </w:rPr>
            </w:pPr>
          </w:p>
          <w:p w14:paraId="7DFE9156" w14:textId="77777777" w:rsidR="00E32ADD" w:rsidRPr="00E32ADD" w:rsidRDefault="00E32ADD" w:rsidP="005658D4">
            <w:pPr>
              <w:jc w:val="right"/>
              <w:rPr>
                <w:rFonts w:ascii="Calibri" w:hAnsi="Calibri"/>
                <w:i/>
                <w:iCs/>
                <w:sz w:val="16"/>
                <w:szCs w:val="16"/>
              </w:rPr>
            </w:pPr>
            <w:r w:rsidRPr="00E32ADD">
              <w:rPr>
                <w:rFonts w:ascii="Calibri" w:hAnsi="Calibri"/>
                <w:i/>
                <w:iCs/>
                <w:color w:val="808080" w:themeColor="background1" w:themeShade="80"/>
                <w:sz w:val="16"/>
                <w:szCs w:val="16"/>
              </w:rPr>
              <w:t>Telefon kontaktowy</w:t>
            </w:r>
          </w:p>
        </w:tc>
        <w:tc>
          <w:tcPr>
            <w:tcW w:w="3209" w:type="dxa"/>
            <w:tcBorders>
              <w:top w:val="single" w:sz="12" w:space="0" w:color="000000"/>
            </w:tcBorders>
          </w:tcPr>
          <w:p w14:paraId="2A1A99BD" w14:textId="77777777" w:rsidR="00E32ADD" w:rsidRPr="00E32ADD" w:rsidRDefault="00E32ADD" w:rsidP="005658D4">
            <w:pPr>
              <w:jc w:val="right"/>
              <w:rPr>
                <w:rFonts w:ascii="Calibri" w:hAnsi="Calibri"/>
              </w:rPr>
            </w:pPr>
          </w:p>
          <w:p w14:paraId="5988A720" w14:textId="77777777" w:rsidR="00E32ADD" w:rsidRPr="00E32ADD" w:rsidRDefault="00E32ADD" w:rsidP="005658D4">
            <w:pPr>
              <w:jc w:val="right"/>
              <w:rPr>
                <w:rFonts w:ascii="Calibri" w:hAnsi="Calibri"/>
                <w:i/>
                <w:iCs/>
                <w:sz w:val="16"/>
                <w:szCs w:val="16"/>
              </w:rPr>
            </w:pPr>
            <w:r w:rsidRPr="00E32ADD">
              <w:rPr>
                <w:rFonts w:ascii="Calibri" w:hAnsi="Calibri"/>
                <w:i/>
                <w:iCs/>
                <w:color w:val="808080" w:themeColor="background1" w:themeShade="80"/>
                <w:sz w:val="16"/>
                <w:szCs w:val="16"/>
              </w:rPr>
              <w:t>Adres e-mail</w:t>
            </w:r>
          </w:p>
        </w:tc>
      </w:tr>
    </w:tbl>
    <w:p w14:paraId="12F9B1A6" w14:textId="77777777" w:rsidR="00E32ADD" w:rsidRPr="00C14A12" w:rsidRDefault="00E32ADD" w:rsidP="00773493">
      <w:pPr>
        <w:jc w:val="both"/>
        <w:rPr>
          <w:rFonts w:ascii="Calibri" w:hAnsi="Calibri"/>
        </w:rPr>
      </w:pPr>
    </w:p>
    <w:p w14:paraId="29A018C3" w14:textId="77777777" w:rsidR="00773493" w:rsidRDefault="00773493" w:rsidP="00773493">
      <w:pPr>
        <w:jc w:val="both"/>
        <w:rPr>
          <w:rFonts w:ascii="Calibri" w:hAnsi="Calibri"/>
        </w:rPr>
      </w:pPr>
      <w:r w:rsidRPr="00C14A12">
        <w:rPr>
          <w:rFonts w:ascii="Calibri" w:hAnsi="Calibri"/>
        </w:rPr>
        <w:t>Osob</w:t>
      </w:r>
      <w:r>
        <w:rPr>
          <w:rFonts w:ascii="Calibri" w:hAnsi="Calibri"/>
        </w:rPr>
        <w:t>ą</w:t>
      </w:r>
      <w:r w:rsidRPr="00C14A12">
        <w:rPr>
          <w:rFonts w:ascii="Calibri" w:hAnsi="Calibri"/>
        </w:rPr>
        <w:t xml:space="preserve"> odpowiedzialn</w:t>
      </w:r>
      <w:r>
        <w:rPr>
          <w:rFonts w:ascii="Calibri" w:hAnsi="Calibri"/>
        </w:rPr>
        <w:t>ą</w:t>
      </w:r>
      <w:r w:rsidRPr="00C14A12">
        <w:rPr>
          <w:rFonts w:ascii="Calibri" w:hAnsi="Calibri"/>
        </w:rPr>
        <w:t xml:space="preserve"> za sprawy handlowe</w:t>
      </w:r>
      <w:r>
        <w:rPr>
          <w:rFonts w:ascii="Calibri" w:hAnsi="Calibri"/>
        </w:rPr>
        <w:t xml:space="preserve"> </w:t>
      </w:r>
      <w:r w:rsidRPr="004B36D7">
        <w:rPr>
          <w:rFonts w:ascii="Calibri" w:hAnsi="Calibri"/>
        </w:rPr>
        <w:t xml:space="preserve">ze strony </w:t>
      </w:r>
      <w:r w:rsidRPr="004B36D7">
        <w:rPr>
          <w:rFonts w:ascii="Calibri" w:hAnsi="Calibri"/>
          <w:b/>
          <w:bCs/>
        </w:rPr>
        <w:t>ZLECENIOBIORCY</w:t>
      </w:r>
      <w:r w:rsidRPr="004B36D7">
        <w:rPr>
          <w:rFonts w:ascii="Calibri" w:hAnsi="Calibri"/>
        </w:rPr>
        <w:t xml:space="preserve"> jest: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09"/>
      </w:tblGrid>
      <w:tr w:rsidR="00E32ADD" w14:paraId="66147D16" w14:textId="77777777" w:rsidTr="005658D4">
        <w:tc>
          <w:tcPr>
            <w:tcW w:w="3209" w:type="dxa"/>
            <w:tcBorders>
              <w:top w:val="single" w:sz="12" w:space="0" w:color="000000"/>
            </w:tcBorders>
          </w:tcPr>
          <w:p w14:paraId="56BE60DC" w14:textId="77777777" w:rsidR="00E32ADD" w:rsidRPr="00E32ADD" w:rsidRDefault="00E32ADD" w:rsidP="005658D4">
            <w:pPr>
              <w:jc w:val="right"/>
              <w:rPr>
                <w:rFonts w:ascii="Calibri" w:hAnsi="Calibri"/>
              </w:rPr>
            </w:pPr>
          </w:p>
          <w:p w14:paraId="6096BBBA" w14:textId="77777777" w:rsidR="00E32ADD" w:rsidRPr="00E32ADD" w:rsidRDefault="00E32ADD" w:rsidP="005658D4">
            <w:pPr>
              <w:jc w:val="right"/>
              <w:rPr>
                <w:rFonts w:ascii="Calibri" w:hAnsi="Calibri"/>
                <w:i/>
                <w:iCs/>
                <w:sz w:val="16"/>
                <w:szCs w:val="16"/>
              </w:rPr>
            </w:pPr>
            <w:r w:rsidRPr="00E32ADD">
              <w:rPr>
                <w:rFonts w:ascii="Calibri" w:hAnsi="Calibri"/>
                <w:i/>
                <w:iCs/>
                <w:color w:val="808080" w:themeColor="background1" w:themeShade="80"/>
                <w:sz w:val="16"/>
                <w:szCs w:val="16"/>
              </w:rPr>
              <w:t>Imię i nazwisko</w:t>
            </w:r>
          </w:p>
        </w:tc>
        <w:tc>
          <w:tcPr>
            <w:tcW w:w="3209" w:type="dxa"/>
            <w:tcBorders>
              <w:top w:val="single" w:sz="12" w:space="0" w:color="000000"/>
            </w:tcBorders>
          </w:tcPr>
          <w:p w14:paraId="11ACA651" w14:textId="77777777" w:rsidR="00E32ADD" w:rsidRPr="00E32ADD" w:rsidRDefault="00E32ADD" w:rsidP="005658D4">
            <w:pPr>
              <w:jc w:val="right"/>
              <w:rPr>
                <w:rFonts w:ascii="Calibri" w:hAnsi="Calibri"/>
              </w:rPr>
            </w:pPr>
          </w:p>
          <w:p w14:paraId="27751970" w14:textId="77777777" w:rsidR="00E32ADD" w:rsidRPr="00E32ADD" w:rsidRDefault="00E32ADD" w:rsidP="005658D4">
            <w:pPr>
              <w:jc w:val="right"/>
              <w:rPr>
                <w:rFonts w:ascii="Calibri" w:hAnsi="Calibri"/>
                <w:i/>
                <w:iCs/>
                <w:sz w:val="16"/>
                <w:szCs w:val="16"/>
              </w:rPr>
            </w:pPr>
            <w:r w:rsidRPr="00E32ADD">
              <w:rPr>
                <w:rFonts w:ascii="Calibri" w:hAnsi="Calibri"/>
                <w:i/>
                <w:iCs/>
                <w:color w:val="808080" w:themeColor="background1" w:themeShade="80"/>
                <w:sz w:val="16"/>
                <w:szCs w:val="16"/>
              </w:rPr>
              <w:t>Telefon kontaktowy</w:t>
            </w:r>
          </w:p>
        </w:tc>
        <w:tc>
          <w:tcPr>
            <w:tcW w:w="3209" w:type="dxa"/>
            <w:tcBorders>
              <w:top w:val="single" w:sz="12" w:space="0" w:color="000000"/>
            </w:tcBorders>
          </w:tcPr>
          <w:p w14:paraId="525DB760" w14:textId="77777777" w:rsidR="00E32ADD" w:rsidRPr="00E32ADD" w:rsidRDefault="00E32ADD" w:rsidP="005658D4">
            <w:pPr>
              <w:jc w:val="right"/>
              <w:rPr>
                <w:rFonts w:ascii="Calibri" w:hAnsi="Calibri"/>
              </w:rPr>
            </w:pPr>
          </w:p>
          <w:p w14:paraId="7050C7F9" w14:textId="77777777" w:rsidR="00E32ADD" w:rsidRPr="00E32ADD" w:rsidRDefault="00E32ADD" w:rsidP="005658D4">
            <w:pPr>
              <w:jc w:val="right"/>
              <w:rPr>
                <w:rFonts w:ascii="Calibri" w:hAnsi="Calibri"/>
                <w:i/>
                <w:iCs/>
                <w:sz w:val="16"/>
                <w:szCs w:val="16"/>
              </w:rPr>
            </w:pPr>
            <w:r w:rsidRPr="00E32ADD">
              <w:rPr>
                <w:rFonts w:ascii="Calibri" w:hAnsi="Calibri"/>
                <w:i/>
                <w:iCs/>
                <w:color w:val="808080" w:themeColor="background1" w:themeShade="80"/>
                <w:sz w:val="16"/>
                <w:szCs w:val="16"/>
              </w:rPr>
              <w:t>Adres e-mail</w:t>
            </w:r>
          </w:p>
        </w:tc>
      </w:tr>
    </w:tbl>
    <w:p w14:paraId="48AE52D6" w14:textId="77777777" w:rsidR="00773493" w:rsidRDefault="00773493" w:rsidP="00E32ADD">
      <w:pPr>
        <w:tabs>
          <w:tab w:val="left" w:pos="0"/>
        </w:tabs>
        <w:rPr>
          <w:rFonts w:ascii="Calibri" w:hAnsi="Calibri"/>
          <w:b/>
          <w:sz w:val="22"/>
        </w:rPr>
      </w:pPr>
    </w:p>
    <w:p w14:paraId="62ACA578" w14:textId="77777777" w:rsidR="00773493" w:rsidRPr="002310FB" w:rsidRDefault="00773493" w:rsidP="00773493">
      <w:pPr>
        <w:tabs>
          <w:tab w:val="left" w:pos="0"/>
        </w:tabs>
        <w:jc w:val="center"/>
        <w:rPr>
          <w:rFonts w:ascii="Calibri" w:hAnsi="Calibri"/>
          <w:b/>
          <w:sz w:val="22"/>
        </w:rPr>
      </w:pPr>
      <w:r w:rsidRPr="002310FB">
        <w:rPr>
          <w:rFonts w:ascii="Calibri" w:hAnsi="Calibri"/>
          <w:b/>
          <w:sz w:val="22"/>
        </w:rPr>
        <w:t>§ 1 PRZEDMIOT UMOWY</w:t>
      </w:r>
    </w:p>
    <w:p w14:paraId="1454E29C" w14:textId="77777777" w:rsidR="00773493" w:rsidRPr="002310FB" w:rsidRDefault="00773493" w:rsidP="00773493">
      <w:pPr>
        <w:numPr>
          <w:ilvl w:val="0"/>
          <w:numId w:val="1"/>
        </w:numPr>
        <w:tabs>
          <w:tab w:val="clear" w:pos="0"/>
          <w:tab w:val="left" w:pos="284"/>
        </w:tabs>
        <w:ind w:left="284" w:hanging="284"/>
        <w:jc w:val="both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Zleceniodawca</w:t>
      </w:r>
      <w:r w:rsidRPr="002310FB">
        <w:rPr>
          <w:rFonts w:ascii="Calibri" w:hAnsi="Calibri"/>
          <w:sz w:val="22"/>
        </w:rPr>
        <w:t xml:space="preserve"> zleca a </w:t>
      </w:r>
      <w:r>
        <w:rPr>
          <w:rFonts w:ascii="Calibri" w:hAnsi="Calibri"/>
          <w:sz w:val="22"/>
        </w:rPr>
        <w:t>Zleceniobiorca</w:t>
      </w:r>
      <w:r w:rsidRPr="002310FB">
        <w:rPr>
          <w:rFonts w:ascii="Calibri" w:hAnsi="Calibri"/>
          <w:sz w:val="22"/>
        </w:rPr>
        <w:t xml:space="preserve"> przyjmuje do wykonania usługę polegającą na</w:t>
      </w:r>
      <w:r>
        <w:rPr>
          <w:rFonts w:ascii="Calibri" w:hAnsi="Calibri"/>
          <w:sz w:val="22"/>
        </w:rPr>
        <w:t xml:space="preserve"> </w:t>
      </w:r>
      <w:r w:rsidRPr="00987532">
        <w:rPr>
          <w:rFonts w:ascii="Calibri" w:hAnsi="Calibri"/>
          <w:sz w:val="22"/>
        </w:rPr>
        <w:t>czyszczeniu separatora tłuszczu,</w:t>
      </w:r>
      <w:r w:rsidRPr="00162ABC">
        <w:rPr>
          <w:rFonts w:ascii="Calibri" w:hAnsi="Calibri"/>
          <w:color w:val="808080"/>
          <w:sz w:val="22"/>
        </w:rPr>
        <w:t xml:space="preserve"> </w:t>
      </w:r>
      <w:r w:rsidRPr="002310FB">
        <w:rPr>
          <w:rFonts w:ascii="Calibri" w:hAnsi="Calibri"/>
          <w:sz w:val="22"/>
        </w:rPr>
        <w:t xml:space="preserve">odebraniu </w:t>
      </w:r>
      <w:bookmarkStart w:id="0" w:name="OLE_LINK1"/>
      <w:r w:rsidRPr="002310FB">
        <w:rPr>
          <w:rFonts w:ascii="Calibri" w:hAnsi="Calibri"/>
          <w:sz w:val="22"/>
        </w:rPr>
        <w:t xml:space="preserve">i przekazaniu do </w:t>
      </w:r>
      <w:r>
        <w:rPr>
          <w:rFonts w:ascii="Calibri" w:hAnsi="Calibri"/>
          <w:sz w:val="22"/>
        </w:rPr>
        <w:t>unieszkodliwiania odpadów o kodzie 19 08 09</w:t>
      </w:r>
      <w:r w:rsidRPr="002310FB">
        <w:rPr>
          <w:rFonts w:ascii="Calibri" w:hAnsi="Calibri"/>
          <w:sz w:val="22"/>
        </w:rPr>
        <w:t xml:space="preserve"> w formie ciekłej</w:t>
      </w:r>
      <w:bookmarkEnd w:id="0"/>
      <w:r>
        <w:rPr>
          <w:rFonts w:ascii="Calibri" w:hAnsi="Calibri"/>
          <w:sz w:val="22"/>
        </w:rPr>
        <w:t>.</w:t>
      </w:r>
    </w:p>
    <w:p w14:paraId="1786315F" w14:textId="77777777" w:rsidR="00773493" w:rsidRPr="00A21CF7" w:rsidRDefault="00773493" w:rsidP="00773493">
      <w:pPr>
        <w:numPr>
          <w:ilvl w:val="0"/>
          <w:numId w:val="1"/>
        </w:numPr>
        <w:tabs>
          <w:tab w:val="clear" w:pos="0"/>
          <w:tab w:val="left" w:pos="284"/>
        </w:tabs>
        <w:ind w:left="284" w:hanging="284"/>
        <w:jc w:val="both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Zleceniobiorca</w:t>
      </w:r>
      <w:r w:rsidRPr="00A21CF7">
        <w:rPr>
          <w:rFonts w:ascii="Calibri" w:hAnsi="Calibri"/>
          <w:sz w:val="22"/>
        </w:rPr>
        <w:t xml:space="preserve"> oświadcza, że jego przedmiot działania obejmuje zakres niniejszej umowy oraz, </w:t>
      </w:r>
      <w:r>
        <w:rPr>
          <w:rFonts w:ascii="Calibri" w:hAnsi="Calibri"/>
          <w:sz w:val="22"/>
        </w:rPr>
        <w:br/>
      </w:r>
      <w:r w:rsidRPr="00A21CF7">
        <w:rPr>
          <w:rFonts w:ascii="Calibri" w:hAnsi="Calibri"/>
          <w:sz w:val="22"/>
        </w:rPr>
        <w:t>że posiada wszelkie zezwolenia wymagane prawem do wykonania przedmiotu umowy w szczególności zezwolenie właściwego starosty na transport odpadów i zezwolenie na odzysk odpadów.</w:t>
      </w:r>
    </w:p>
    <w:p w14:paraId="1220D3EB" w14:textId="77777777" w:rsidR="00773493" w:rsidRPr="002310FB" w:rsidRDefault="00773493" w:rsidP="00773493">
      <w:pPr>
        <w:numPr>
          <w:ilvl w:val="0"/>
          <w:numId w:val="1"/>
        </w:numPr>
        <w:tabs>
          <w:tab w:val="clear" w:pos="0"/>
          <w:tab w:val="left" w:pos="284"/>
        </w:tabs>
        <w:ind w:left="284" w:hanging="284"/>
        <w:jc w:val="both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Zleceniobiorca</w:t>
      </w:r>
      <w:r w:rsidRPr="002310FB">
        <w:rPr>
          <w:rFonts w:ascii="Calibri" w:hAnsi="Calibri"/>
          <w:sz w:val="22"/>
        </w:rPr>
        <w:t xml:space="preserve"> oświadcza, że wykonywać będzie przedmiot umowy zgodnie z wiedzą i przepisami prawa, zachowując należytą staranność.</w:t>
      </w:r>
    </w:p>
    <w:p w14:paraId="106EA003" w14:textId="77777777" w:rsidR="00773493" w:rsidRDefault="00773493" w:rsidP="00773493">
      <w:pPr>
        <w:tabs>
          <w:tab w:val="left" w:pos="0"/>
        </w:tabs>
        <w:jc w:val="center"/>
        <w:rPr>
          <w:rFonts w:ascii="Calibri" w:hAnsi="Calibri"/>
          <w:b/>
          <w:sz w:val="22"/>
        </w:rPr>
      </w:pPr>
    </w:p>
    <w:p w14:paraId="565BC9A7" w14:textId="77777777" w:rsidR="00E32ADD" w:rsidRDefault="00E32ADD" w:rsidP="00773493">
      <w:pPr>
        <w:tabs>
          <w:tab w:val="left" w:pos="0"/>
        </w:tabs>
        <w:jc w:val="center"/>
        <w:rPr>
          <w:rFonts w:ascii="Calibri" w:hAnsi="Calibri"/>
          <w:b/>
          <w:sz w:val="22"/>
        </w:rPr>
      </w:pPr>
    </w:p>
    <w:p w14:paraId="20701434" w14:textId="77777777" w:rsidR="00E32ADD" w:rsidRDefault="00E32ADD" w:rsidP="00773493">
      <w:pPr>
        <w:tabs>
          <w:tab w:val="left" w:pos="0"/>
        </w:tabs>
        <w:jc w:val="center"/>
        <w:rPr>
          <w:rFonts w:ascii="Calibri" w:hAnsi="Calibri"/>
          <w:b/>
          <w:sz w:val="22"/>
        </w:rPr>
      </w:pPr>
    </w:p>
    <w:p w14:paraId="1E9FC659" w14:textId="77777777" w:rsidR="00E32ADD" w:rsidRPr="002310FB" w:rsidRDefault="00E32ADD" w:rsidP="00773493">
      <w:pPr>
        <w:tabs>
          <w:tab w:val="left" w:pos="0"/>
        </w:tabs>
        <w:jc w:val="center"/>
        <w:rPr>
          <w:rFonts w:ascii="Calibri" w:hAnsi="Calibri"/>
          <w:b/>
          <w:sz w:val="22"/>
        </w:rPr>
      </w:pPr>
    </w:p>
    <w:p w14:paraId="7EFD4B0F" w14:textId="77777777" w:rsidR="00773493" w:rsidRPr="002310FB" w:rsidRDefault="00773493" w:rsidP="00773493">
      <w:pPr>
        <w:tabs>
          <w:tab w:val="left" w:pos="0"/>
        </w:tabs>
        <w:jc w:val="center"/>
        <w:rPr>
          <w:rFonts w:ascii="Calibri" w:hAnsi="Calibri"/>
          <w:b/>
          <w:sz w:val="22"/>
        </w:rPr>
      </w:pPr>
      <w:r w:rsidRPr="002310FB">
        <w:rPr>
          <w:rFonts w:ascii="Calibri" w:hAnsi="Calibri"/>
          <w:b/>
          <w:sz w:val="22"/>
        </w:rPr>
        <w:lastRenderedPageBreak/>
        <w:t>§ 2 CENA, WARUNKI PŁATNOŚCI I KARY</w:t>
      </w:r>
    </w:p>
    <w:p w14:paraId="56357296" w14:textId="77777777" w:rsidR="00773493" w:rsidRPr="00A21CF7" w:rsidRDefault="00773493" w:rsidP="00773493">
      <w:pPr>
        <w:numPr>
          <w:ilvl w:val="0"/>
          <w:numId w:val="2"/>
        </w:numPr>
        <w:tabs>
          <w:tab w:val="clear" w:pos="0"/>
          <w:tab w:val="num" w:pos="284"/>
        </w:tabs>
        <w:ind w:left="284" w:hanging="284"/>
        <w:jc w:val="both"/>
        <w:rPr>
          <w:rFonts w:ascii="Calibri" w:hAnsi="Calibri"/>
          <w:sz w:val="22"/>
        </w:rPr>
      </w:pPr>
      <w:r w:rsidRPr="00A21CF7">
        <w:rPr>
          <w:rFonts w:ascii="Calibri" w:hAnsi="Calibri"/>
          <w:sz w:val="22"/>
        </w:rPr>
        <w:t>Strony uzgadniają następujące warunki cenowe świadczenia usługi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77"/>
        <w:gridCol w:w="2350"/>
      </w:tblGrid>
      <w:tr w:rsidR="00773493" w:rsidRPr="003E76E2" w14:paraId="515E8FFF" w14:textId="77777777" w:rsidTr="005658D4">
        <w:trPr>
          <w:trHeight w:val="403"/>
        </w:trPr>
        <w:tc>
          <w:tcPr>
            <w:tcW w:w="7388" w:type="dxa"/>
            <w:vAlign w:val="center"/>
          </w:tcPr>
          <w:p w14:paraId="5B79D34F" w14:textId="77777777" w:rsidR="00773493" w:rsidRPr="003E76E2" w:rsidRDefault="00773493" w:rsidP="005658D4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 w:cs="Arial"/>
              </w:rPr>
              <w:t>Czyszczenie separatora tłuszczu wraz z odbiorem</w:t>
            </w:r>
            <w:r w:rsidRPr="003E76E2">
              <w:rPr>
                <w:rFonts w:ascii="Calibri" w:hAnsi="Calibri" w:cs="Arial"/>
              </w:rPr>
              <w:t xml:space="preserve"> </w:t>
            </w:r>
            <w:r w:rsidRPr="003E76E2">
              <w:rPr>
                <w:rFonts w:ascii="Calibri" w:hAnsi="Calibri"/>
              </w:rPr>
              <w:t>i zagospodarowanie</w:t>
            </w:r>
            <w:r>
              <w:rPr>
                <w:rFonts w:ascii="Calibri" w:hAnsi="Calibri"/>
              </w:rPr>
              <w:t>m</w:t>
            </w:r>
            <w:r w:rsidRPr="003E76E2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>1m</w:t>
            </w:r>
            <w:r>
              <w:rPr>
                <w:rFonts w:ascii="Calibri" w:hAnsi="Calibri"/>
                <w:vertAlign w:val="superscript"/>
              </w:rPr>
              <w:t>3</w:t>
            </w:r>
            <w:r>
              <w:rPr>
                <w:rFonts w:ascii="Calibri" w:hAnsi="Calibri"/>
              </w:rPr>
              <w:t xml:space="preserve"> </w:t>
            </w:r>
            <w:r w:rsidRPr="003E76E2">
              <w:rPr>
                <w:rFonts w:ascii="Calibri" w:hAnsi="Calibri"/>
              </w:rPr>
              <w:t>odpadu o kodzie</w:t>
            </w:r>
            <w:r>
              <w:rPr>
                <w:rFonts w:ascii="Calibri" w:hAnsi="Calibri"/>
              </w:rPr>
              <w:t xml:space="preserve"> 19 08 09</w:t>
            </w:r>
          </w:p>
        </w:tc>
        <w:tc>
          <w:tcPr>
            <w:tcW w:w="2389" w:type="dxa"/>
            <w:vAlign w:val="center"/>
          </w:tcPr>
          <w:p w14:paraId="6BAC7056" w14:textId="77777777" w:rsidR="00773493" w:rsidRPr="003E76E2" w:rsidRDefault="00773493" w:rsidP="005658D4">
            <w:pPr>
              <w:jc w:val="right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                          zł + 8% VAT</w:t>
            </w:r>
          </w:p>
        </w:tc>
      </w:tr>
      <w:tr w:rsidR="00773493" w:rsidRPr="003E76E2" w14:paraId="05BD2D65" w14:textId="77777777" w:rsidTr="005658D4">
        <w:trPr>
          <w:trHeight w:val="403"/>
        </w:trPr>
        <w:tc>
          <w:tcPr>
            <w:tcW w:w="7388" w:type="dxa"/>
            <w:vAlign w:val="center"/>
          </w:tcPr>
          <w:p w14:paraId="33C7141C" w14:textId="77777777" w:rsidR="00773493" w:rsidRPr="003E76E2" w:rsidRDefault="00773493" w:rsidP="005658D4">
            <w:pPr>
              <w:spacing w:line="276" w:lineRule="auto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Dojazd do miejsca wykonania usługi</w:t>
            </w:r>
          </w:p>
        </w:tc>
        <w:tc>
          <w:tcPr>
            <w:tcW w:w="2389" w:type="dxa"/>
            <w:vAlign w:val="center"/>
          </w:tcPr>
          <w:p w14:paraId="775B5447" w14:textId="77777777" w:rsidR="00773493" w:rsidRDefault="00773493" w:rsidP="005658D4">
            <w:pPr>
              <w:jc w:val="right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                        zł + 8% VAT</w:t>
            </w:r>
          </w:p>
        </w:tc>
      </w:tr>
    </w:tbl>
    <w:p w14:paraId="45832A12" w14:textId="77777777" w:rsidR="00773493" w:rsidRDefault="00773493" w:rsidP="00773493">
      <w:pPr>
        <w:tabs>
          <w:tab w:val="left" w:pos="284"/>
        </w:tabs>
        <w:jc w:val="both"/>
        <w:rPr>
          <w:rFonts w:ascii="Calibri" w:hAnsi="Calibri"/>
          <w:sz w:val="22"/>
        </w:rPr>
      </w:pPr>
    </w:p>
    <w:p w14:paraId="53F1DF16" w14:textId="77777777" w:rsidR="00773493" w:rsidRPr="00BD5B4F" w:rsidRDefault="00773493" w:rsidP="00773493">
      <w:pPr>
        <w:pStyle w:val="Akapitzlist"/>
        <w:numPr>
          <w:ilvl w:val="0"/>
          <w:numId w:val="2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CB56FD">
        <w:rPr>
          <w:rFonts w:ascii="Calibri" w:hAnsi="Calibri" w:cs="Calibri"/>
          <w:sz w:val="22"/>
          <w:szCs w:val="22"/>
        </w:rPr>
        <w:t>Zapłata wynagrodzenia za zrealizowane Usługi dokonywana będzie przez Zleceniodawcę przelewem na rachunek bankowy Zleceniobiorcy wskazany na fakturze, w terminie 14 dni od dnia otrzymania faktury, z zastrzeżeniem obowiązujących przepisów dotyczących faktur wystawianych za pośrednictwem Krajowego Systemu e-Faktur (</w:t>
      </w:r>
      <w:proofErr w:type="spellStart"/>
      <w:r w:rsidRPr="00CB56FD">
        <w:rPr>
          <w:rFonts w:ascii="Calibri" w:hAnsi="Calibri" w:cs="Calibri"/>
          <w:sz w:val="22"/>
          <w:szCs w:val="22"/>
        </w:rPr>
        <w:t>KSeF</w:t>
      </w:r>
      <w:proofErr w:type="spellEnd"/>
      <w:r w:rsidRPr="00CB56FD">
        <w:rPr>
          <w:rFonts w:ascii="Calibri" w:hAnsi="Calibri" w:cs="Calibri"/>
          <w:sz w:val="22"/>
          <w:szCs w:val="22"/>
        </w:rPr>
        <w:t>).</w:t>
      </w:r>
    </w:p>
    <w:p w14:paraId="01083413" w14:textId="77777777" w:rsidR="00773493" w:rsidRPr="00BD5B4F" w:rsidRDefault="00773493" w:rsidP="00773493">
      <w:pPr>
        <w:pStyle w:val="Akapitzlist"/>
        <w:numPr>
          <w:ilvl w:val="0"/>
          <w:numId w:val="2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CB56FD">
        <w:rPr>
          <w:rFonts w:ascii="Calibri" w:hAnsi="Calibri" w:cs="Calibri"/>
          <w:sz w:val="22"/>
          <w:szCs w:val="22"/>
        </w:rPr>
        <w:t>Za dzień zapłaty uważa się dzień uznania rachunku bankowego Zleceniobiorcy.</w:t>
      </w:r>
    </w:p>
    <w:p w14:paraId="32C271A7" w14:textId="77777777" w:rsidR="00773493" w:rsidRPr="00BD5B4F" w:rsidRDefault="00773493" w:rsidP="00773493">
      <w:pPr>
        <w:pStyle w:val="Akapitzlist"/>
        <w:numPr>
          <w:ilvl w:val="0"/>
          <w:numId w:val="2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CB56FD">
        <w:rPr>
          <w:rFonts w:ascii="Calibri" w:hAnsi="Calibri" w:cs="Calibri"/>
          <w:sz w:val="22"/>
          <w:szCs w:val="22"/>
        </w:rPr>
        <w:t>Faktury będą wystawiane oraz udostępniane Zleceniodawcy za pośrednictwem Krajowego Systemu e-Faktur (</w:t>
      </w:r>
      <w:proofErr w:type="spellStart"/>
      <w:r w:rsidRPr="00CB56FD">
        <w:rPr>
          <w:rFonts w:ascii="Calibri" w:hAnsi="Calibri" w:cs="Calibri"/>
          <w:sz w:val="22"/>
          <w:szCs w:val="22"/>
        </w:rPr>
        <w:t>KSeF</w:t>
      </w:r>
      <w:proofErr w:type="spellEnd"/>
      <w:r w:rsidRPr="00CB56FD">
        <w:rPr>
          <w:rFonts w:ascii="Calibri" w:hAnsi="Calibri" w:cs="Calibri"/>
          <w:sz w:val="22"/>
          <w:szCs w:val="22"/>
        </w:rPr>
        <w:t>), zgodnie z obowiązującymi przepisami prawa.</w:t>
      </w:r>
    </w:p>
    <w:p w14:paraId="688EE8B6" w14:textId="77777777" w:rsidR="00773493" w:rsidRPr="00BD5B4F" w:rsidRDefault="00773493" w:rsidP="00773493">
      <w:pPr>
        <w:pStyle w:val="Akapitzlist"/>
        <w:numPr>
          <w:ilvl w:val="0"/>
          <w:numId w:val="2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CB56FD">
        <w:rPr>
          <w:rFonts w:ascii="Calibri" w:hAnsi="Calibri" w:cs="Calibri"/>
          <w:sz w:val="22"/>
          <w:szCs w:val="22"/>
        </w:rPr>
        <w:t>Za datę otrzymania faktury przez Zleceniodawcę uznaje się datę określoną zgodnie z obowiązującymi przepisami prawa dotyczącymi funkcjonowania Krajowego Systemu e-Faktur (</w:t>
      </w:r>
      <w:proofErr w:type="spellStart"/>
      <w:r w:rsidRPr="00CB56FD">
        <w:rPr>
          <w:rFonts w:ascii="Calibri" w:hAnsi="Calibri" w:cs="Calibri"/>
          <w:sz w:val="22"/>
          <w:szCs w:val="22"/>
        </w:rPr>
        <w:t>KSeF</w:t>
      </w:r>
      <w:proofErr w:type="spellEnd"/>
      <w:r w:rsidRPr="00CB56FD">
        <w:rPr>
          <w:rFonts w:ascii="Calibri" w:hAnsi="Calibri" w:cs="Calibri"/>
          <w:sz w:val="22"/>
          <w:szCs w:val="22"/>
        </w:rPr>
        <w:t>).</w:t>
      </w:r>
    </w:p>
    <w:p w14:paraId="4D8279AD" w14:textId="77777777" w:rsidR="00773493" w:rsidRPr="00BD5B4F" w:rsidRDefault="00773493" w:rsidP="00773493">
      <w:pPr>
        <w:pStyle w:val="Akapitzlist"/>
        <w:numPr>
          <w:ilvl w:val="0"/>
          <w:numId w:val="2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CB56FD">
        <w:rPr>
          <w:rFonts w:ascii="Calibri" w:hAnsi="Calibri" w:cs="Calibri"/>
          <w:sz w:val="22"/>
          <w:szCs w:val="22"/>
        </w:rPr>
        <w:t>Na życzenie Zleceniodawcy Zleceniobiorca może dodatkowo przesyłać na wskazany przez Zleceniodawcę adres poczty elektronicznej</w:t>
      </w:r>
      <w:r>
        <w:rPr>
          <w:rFonts w:ascii="Calibri" w:hAnsi="Calibri" w:cs="Calibri"/>
          <w:sz w:val="22"/>
          <w:szCs w:val="22"/>
        </w:rPr>
        <w:t xml:space="preserve"> wskazany w niniejszej umowie</w:t>
      </w:r>
      <w:r w:rsidRPr="00CB56FD">
        <w:rPr>
          <w:rFonts w:ascii="Calibri" w:hAnsi="Calibri" w:cs="Calibri"/>
          <w:sz w:val="22"/>
          <w:szCs w:val="22"/>
        </w:rPr>
        <w:t xml:space="preserve"> informację o wystawieniu faktury w </w:t>
      </w:r>
      <w:proofErr w:type="spellStart"/>
      <w:r w:rsidRPr="00CB56FD">
        <w:rPr>
          <w:rFonts w:ascii="Calibri" w:hAnsi="Calibri" w:cs="Calibri"/>
          <w:sz w:val="22"/>
          <w:szCs w:val="22"/>
        </w:rPr>
        <w:t>KSeF</w:t>
      </w:r>
      <w:proofErr w:type="spellEnd"/>
      <w:r w:rsidRPr="00CB56FD">
        <w:rPr>
          <w:rFonts w:ascii="Calibri" w:hAnsi="Calibri" w:cs="Calibri"/>
          <w:sz w:val="22"/>
          <w:szCs w:val="22"/>
        </w:rPr>
        <w:t>, zawierającą co najmniej numer faktury, datę jej wystawienia oraz kwotę należności.</w:t>
      </w:r>
    </w:p>
    <w:p w14:paraId="2182C50E" w14:textId="77777777" w:rsidR="00773493" w:rsidRPr="00BD5B4F" w:rsidRDefault="00773493" w:rsidP="00773493">
      <w:pPr>
        <w:pStyle w:val="Akapitzlist"/>
        <w:numPr>
          <w:ilvl w:val="0"/>
          <w:numId w:val="2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CB56FD">
        <w:rPr>
          <w:rFonts w:ascii="Calibri" w:hAnsi="Calibri" w:cs="Calibri"/>
          <w:sz w:val="22"/>
          <w:szCs w:val="22"/>
        </w:rPr>
        <w:t>Informacja, o której mowa w ust. 6, ma charakter wyłącznie pomocniczy i informacyjny. Jej nieotrzymanie, opóźnione otrzymanie lub skierowanie na nieaktualny adres poczty elektronicznej wskazany przez Zleceniodawcę nie wpływa na skuteczność wystawienia ani otrzymania faktury zgodnie z obowiązującymi przepisami oraz nie zwalnia Zleceniodawcy z obowiązku terminowej zapłaty.</w:t>
      </w:r>
    </w:p>
    <w:p w14:paraId="30CE7072" w14:textId="77777777" w:rsidR="00773493" w:rsidRPr="00BD5B4F" w:rsidRDefault="00773493" w:rsidP="00773493">
      <w:pPr>
        <w:pStyle w:val="Akapitzlist"/>
        <w:numPr>
          <w:ilvl w:val="0"/>
          <w:numId w:val="2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CB56FD">
        <w:rPr>
          <w:rFonts w:ascii="Calibri" w:hAnsi="Calibri" w:cs="Calibri"/>
          <w:sz w:val="22"/>
          <w:szCs w:val="22"/>
        </w:rPr>
        <w:t>Zleceniodawca zobowiązuje się do niezwłocznego informowania Zleceniobiorcy o każdej zmianie adresu poczty elektronicznej przeznaczonego do otrzymywania informacji, o których mowa w ust. 6. Informacje będą przesyłane z adresu poczty elektronicznej Zleceniobiorcy: faktury@geanova.pl.</w:t>
      </w:r>
    </w:p>
    <w:p w14:paraId="7ABC8E64" w14:textId="77777777" w:rsidR="00773493" w:rsidRPr="00BD5B4F" w:rsidRDefault="00773493" w:rsidP="00773493">
      <w:pPr>
        <w:pStyle w:val="Akapitzlist"/>
        <w:numPr>
          <w:ilvl w:val="0"/>
          <w:numId w:val="2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CB56FD">
        <w:rPr>
          <w:rFonts w:ascii="Calibri" w:hAnsi="Calibri" w:cs="Calibri"/>
          <w:sz w:val="22"/>
          <w:szCs w:val="22"/>
        </w:rPr>
        <w:t>Na życzenie Zleceniodawcy korzystającego z Usług minimum dwa razy w miesiącu dopuszcza się wystawienie faktury zbiorczej na koniec miesiąca, zgodnie z obowiązującymi przepisami prawa.</w:t>
      </w:r>
    </w:p>
    <w:p w14:paraId="2EAF8F63" w14:textId="77777777" w:rsidR="00773493" w:rsidRPr="00BD5B4F" w:rsidRDefault="00773493" w:rsidP="00773493">
      <w:pPr>
        <w:pStyle w:val="Akapitzlist"/>
        <w:numPr>
          <w:ilvl w:val="0"/>
          <w:numId w:val="2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  <w:r w:rsidRPr="00CB56FD">
        <w:rPr>
          <w:rFonts w:ascii="Calibri" w:hAnsi="Calibri" w:cs="Calibri"/>
          <w:sz w:val="22"/>
          <w:szCs w:val="22"/>
        </w:rPr>
        <w:t>Zleceniobiorca upoważniony jest do wystawiania faktur VAT bez podpisu osoby uprawnionej do ich odbioru.</w:t>
      </w:r>
    </w:p>
    <w:p w14:paraId="201C8296" w14:textId="77777777" w:rsidR="00773493" w:rsidRPr="00BD5B4F" w:rsidRDefault="00773493" w:rsidP="00773493">
      <w:pPr>
        <w:pStyle w:val="Akapitzlist"/>
        <w:numPr>
          <w:ilvl w:val="0"/>
          <w:numId w:val="2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  <w:r w:rsidRPr="00CB56FD">
        <w:rPr>
          <w:rFonts w:ascii="Calibri" w:hAnsi="Calibri" w:cs="Calibri"/>
          <w:sz w:val="22"/>
          <w:szCs w:val="22"/>
        </w:rPr>
        <w:t xml:space="preserve">W przypadku zastrzeżeń do jakości wykonanej Usługi Zleceniodawca zobowiązany jest zawiadomić o tym Zleceniobiorcę </w:t>
      </w:r>
      <w:proofErr w:type="gramStart"/>
      <w:r w:rsidRPr="00CB56FD">
        <w:rPr>
          <w:rFonts w:ascii="Calibri" w:hAnsi="Calibri" w:cs="Calibri"/>
          <w:sz w:val="22"/>
          <w:szCs w:val="22"/>
        </w:rPr>
        <w:t>nie później</w:t>
      </w:r>
      <w:proofErr w:type="gramEnd"/>
      <w:r w:rsidRPr="00CB56FD">
        <w:rPr>
          <w:rFonts w:ascii="Calibri" w:hAnsi="Calibri" w:cs="Calibri"/>
          <w:sz w:val="22"/>
          <w:szCs w:val="22"/>
        </w:rPr>
        <w:t xml:space="preserve"> niż w terminie 3 dni od dnia wykonania Usługi lub dnia, w którym Usługa miała zostać wykonana.</w:t>
      </w:r>
    </w:p>
    <w:p w14:paraId="00CA821F" w14:textId="77777777" w:rsidR="00773493" w:rsidRPr="00BD5B4F" w:rsidRDefault="00773493" w:rsidP="00773493">
      <w:pPr>
        <w:pStyle w:val="Akapitzlist"/>
        <w:numPr>
          <w:ilvl w:val="0"/>
          <w:numId w:val="2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  <w:r w:rsidRPr="00CB56FD">
        <w:rPr>
          <w:rFonts w:ascii="Calibri" w:hAnsi="Calibri" w:cs="Calibri"/>
          <w:sz w:val="22"/>
          <w:szCs w:val="22"/>
        </w:rPr>
        <w:t>W przypadku gdy reklamacja dotyczy treści lub wysokości faktury, Zleceniodawca zobowiązany jest zgłosić reklamację w terminie 3 dni od dnia otrzymania faktury, zgodnie z zasadami wynikającymi z obowiązujących przepisów.</w:t>
      </w:r>
    </w:p>
    <w:p w14:paraId="73EE99A1" w14:textId="77777777" w:rsidR="00773493" w:rsidRPr="00BD5B4F" w:rsidRDefault="00773493" w:rsidP="00773493">
      <w:pPr>
        <w:pStyle w:val="Akapitzlist"/>
        <w:numPr>
          <w:ilvl w:val="0"/>
          <w:numId w:val="2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  <w:r w:rsidRPr="00CB56FD">
        <w:rPr>
          <w:rFonts w:ascii="Calibri" w:hAnsi="Calibri" w:cs="Calibri"/>
          <w:sz w:val="22"/>
          <w:szCs w:val="22"/>
        </w:rPr>
        <w:t>Reklamacja może być złożona pisemnie, za pośrednictwem poczty elektronicznej lub telefonicznie. Reklamacja zgłoszona telefonicznie powinna zostać niezwłocznie potwierdzona w formie pisemnej lub za pośrednictwem poczty elektronicznej.</w:t>
      </w:r>
    </w:p>
    <w:p w14:paraId="2388A270" w14:textId="77777777" w:rsidR="00773493" w:rsidRPr="00BD5B4F" w:rsidRDefault="00773493" w:rsidP="00773493">
      <w:pPr>
        <w:pStyle w:val="Akapitzlist"/>
        <w:numPr>
          <w:ilvl w:val="0"/>
          <w:numId w:val="2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  <w:r w:rsidRPr="00CB56FD">
        <w:rPr>
          <w:rFonts w:ascii="Calibri" w:hAnsi="Calibri" w:cs="Calibri"/>
          <w:sz w:val="22"/>
          <w:szCs w:val="22"/>
        </w:rPr>
        <w:t>Zleceniobiorca zobowiązuje się do rozpatrzenia reklamacji w terminie 14 dni od dnia jej otrzymania.</w:t>
      </w:r>
    </w:p>
    <w:p w14:paraId="4BCC65BF" w14:textId="77777777" w:rsidR="00773493" w:rsidRPr="00BD5B4F" w:rsidRDefault="00773493" w:rsidP="00773493">
      <w:pPr>
        <w:pStyle w:val="Akapitzlist"/>
        <w:numPr>
          <w:ilvl w:val="0"/>
          <w:numId w:val="2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  <w:r w:rsidRPr="00CB56FD">
        <w:rPr>
          <w:rFonts w:ascii="Calibri" w:hAnsi="Calibri" w:cs="Calibri"/>
          <w:sz w:val="22"/>
          <w:szCs w:val="22"/>
        </w:rPr>
        <w:t>Za niewykonanie lub nienależyte wykonanie Umowy przez Zleceniobiorcę Zleceniodawca uprawniony jest do naliczenia kary umownej w wysokości 0,1% wartości przedmiotu Umowy za każdy dzień zwłoki w odbiorze odpadów.</w:t>
      </w:r>
    </w:p>
    <w:p w14:paraId="7B684007" w14:textId="77777777" w:rsidR="00773493" w:rsidRPr="00BD5B4F" w:rsidRDefault="00773493" w:rsidP="00773493">
      <w:pPr>
        <w:pStyle w:val="Akapitzlist"/>
        <w:numPr>
          <w:ilvl w:val="0"/>
          <w:numId w:val="2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  <w:r w:rsidRPr="00CB56FD">
        <w:rPr>
          <w:rFonts w:ascii="Calibri" w:hAnsi="Calibri" w:cs="Calibri"/>
          <w:sz w:val="22"/>
          <w:szCs w:val="22"/>
        </w:rPr>
        <w:t>W przypadku opóźnienia w zapłacie Zleceniobiorcy przysługują odsetki ustawowe za opóźnienie.</w:t>
      </w:r>
    </w:p>
    <w:p w14:paraId="696D3F1B" w14:textId="77777777" w:rsidR="00773493" w:rsidRPr="00BD5B4F" w:rsidRDefault="00773493" w:rsidP="00773493">
      <w:pPr>
        <w:pStyle w:val="Akapitzlist"/>
        <w:numPr>
          <w:ilvl w:val="0"/>
          <w:numId w:val="2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  <w:r w:rsidRPr="00CB56FD">
        <w:rPr>
          <w:rFonts w:ascii="Calibri" w:hAnsi="Calibri" w:cs="Calibri"/>
          <w:sz w:val="22"/>
          <w:szCs w:val="22"/>
        </w:rPr>
        <w:t>Zleceniobiorca zastrzega sobie prawo rozwiązania Umowy bez zachowania okresu wypowiedzenia w przypadku, gdy Zleceniodawca pozostaje w opóźnieniu z zapłatą należności przez okres przekraczający 30 dni.</w:t>
      </w:r>
    </w:p>
    <w:p w14:paraId="1F1AE4AC" w14:textId="77777777" w:rsidR="00773493" w:rsidRPr="00CB56FD" w:rsidRDefault="00773493" w:rsidP="00773493">
      <w:pPr>
        <w:pStyle w:val="Akapitzlist"/>
        <w:numPr>
          <w:ilvl w:val="0"/>
          <w:numId w:val="2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  <w:r w:rsidRPr="00CB56FD">
        <w:rPr>
          <w:rFonts w:ascii="Calibri" w:hAnsi="Calibri" w:cs="Calibri"/>
          <w:sz w:val="22"/>
          <w:szCs w:val="22"/>
        </w:rPr>
        <w:t>W przypadku, o którym mowa w ust. 17, Zleceniobiorca może obciążyć Zleceniodawcę uzasadnionymi kosztami windykacji, w tym kosztami prowadzenia windykacji przez wyspecjalizowany podmiot, zgodnie z obowiązującymi przepisami prawa.</w:t>
      </w:r>
    </w:p>
    <w:p w14:paraId="65C3699B" w14:textId="77777777" w:rsidR="00773493" w:rsidRPr="00CB56FD" w:rsidRDefault="00773493" w:rsidP="00773493">
      <w:pPr>
        <w:pStyle w:val="Akapitzlist"/>
        <w:tabs>
          <w:tab w:val="num" w:pos="284"/>
        </w:tabs>
        <w:ind w:left="284" w:hanging="284"/>
        <w:jc w:val="both"/>
        <w:rPr>
          <w:rFonts w:ascii="Calibri" w:hAnsi="Calibri" w:cs="Calibri"/>
          <w:sz w:val="22"/>
          <w:szCs w:val="22"/>
        </w:rPr>
      </w:pPr>
    </w:p>
    <w:p w14:paraId="14B75852" w14:textId="77777777" w:rsidR="00773493" w:rsidRPr="00BD5B4F" w:rsidRDefault="00773493" w:rsidP="00773493">
      <w:pPr>
        <w:pStyle w:val="Akapitzlist"/>
        <w:numPr>
          <w:ilvl w:val="0"/>
          <w:numId w:val="2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  <w:r w:rsidRPr="00CB56FD">
        <w:rPr>
          <w:rFonts w:ascii="Calibri" w:hAnsi="Calibri" w:cs="Calibri"/>
          <w:sz w:val="22"/>
          <w:szCs w:val="22"/>
        </w:rPr>
        <w:t>Zleceniobiorca zastrzega sobie prawo do odmowy lub opóźnienia realizacji Usługi w przypadku wystąpienia warunków atmosferycznych uniemożliwiających bezpieczne użycie sprzętu, w szczególności przy temperaturze poniżej –5°C.</w:t>
      </w:r>
    </w:p>
    <w:p w14:paraId="58C402AD" w14:textId="77777777" w:rsidR="00773493" w:rsidRPr="00BD5B4F" w:rsidRDefault="00773493" w:rsidP="00773493">
      <w:pPr>
        <w:pStyle w:val="Akapitzlist"/>
        <w:numPr>
          <w:ilvl w:val="0"/>
          <w:numId w:val="2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  <w:r w:rsidRPr="00CB56FD">
        <w:rPr>
          <w:rFonts w:ascii="Calibri" w:hAnsi="Calibri" w:cs="Calibri"/>
          <w:sz w:val="22"/>
          <w:szCs w:val="22"/>
        </w:rPr>
        <w:t>Wytwórcą odpadów powstałych podczas wykonywania Usługi jest Zleceniobiorca.</w:t>
      </w:r>
    </w:p>
    <w:p w14:paraId="72A78C39" w14:textId="77777777" w:rsidR="00773493" w:rsidRPr="00BD5B4F" w:rsidRDefault="00773493" w:rsidP="00773493">
      <w:pPr>
        <w:pStyle w:val="Akapitzlist"/>
        <w:numPr>
          <w:ilvl w:val="0"/>
          <w:numId w:val="2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 xml:space="preserve"> </w:t>
      </w:r>
      <w:r w:rsidRPr="00CB56FD">
        <w:rPr>
          <w:rFonts w:ascii="Calibri" w:hAnsi="Calibri" w:cs="Calibri"/>
          <w:sz w:val="22"/>
          <w:szCs w:val="22"/>
        </w:rPr>
        <w:t>Zleceniobiorca zobowiązuje się do dostarczenia protokołu odbioru odpadów dotyczącego wykonanej Usługi.</w:t>
      </w:r>
    </w:p>
    <w:p w14:paraId="20BB5DB2" w14:textId="77777777" w:rsidR="00773493" w:rsidRPr="00BD5B4F" w:rsidRDefault="00773493" w:rsidP="00773493">
      <w:pPr>
        <w:pStyle w:val="Akapitzlist"/>
        <w:numPr>
          <w:ilvl w:val="0"/>
          <w:numId w:val="2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  <w:r w:rsidRPr="00CB56FD">
        <w:rPr>
          <w:rFonts w:ascii="Calibri" w:hAnsi="Calibri" w:cs="Calibri"/>
          <w:sz w:val="22"/>
          <w:szCs w:val="22"/>
        </w:rPr>
        <w:t>Zleceniodawca zobowiązuje się do zlecenia Usługi w minimalnej ilości co najmniej jeden raz w ciągu roku, licząc od dnia podpisania Umowy.</w:t>
      </w:r>
    </w:p>
    <w:p w14:paraId="4F063A39" w14:textId="77777777" w:rsidR="00773493" w:rsidRPr="00BD5B4F" w:rsidRDefault="00773493" w:rsidP="00773493">
      <w:pPr>
        <w:pStyle w:val="Akapitzlist"/>
        <w:numPr>
          <w:ilvl w:val="0"/>
          <w:numId w:val="2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  <w:r w:rsidRPr="00CB56FD">
        <w:rPr>
          <w:rFonts w:ascii="Calibri" w:hAnsi="Calibri" w:cs="Calibri"/>
          <w:sz w:val="22"/>
          <w:szCs w:val="22"/>
        </w:rPr>
        <w:t>Zleceniodawca oświadcza, że odpady powstałe w wyniku czyszczenia nie zawierają metali ciężkich.</w:t>
      </w:r>
    </w:p>
    <w:p w14:paraId="3CF47E44" w14:textId="77777777" w:rsidR="00773493" w:rsidRDefault="00773493" w:rsidP="00773493">
      <w:pPr>
        <w:pStyle w:val="Akapitzlist"/>
        <w:numPr>
          <w:ilvl w:val="0"/>
          <w:numId w:val="2"/>
        </w:numPr>
        <w:tabs>
          <w:tab w:val="clear" w:pos="0"/>
          <w:tab w:val="num" w:pos="284"/>
        </w:tabs>
        <w:ind w:left="284" w:hanging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  <w:r w:rsidRPr="00CB56FD">
        <w:rPr>
          <w:rFonts w:ascii="Calibri" w:hAnsi="Calibri" w:cs="Calibri"/>
          <w:sz w:val="22"/>
          <w:szCs w:val="22"/>
        </w:rPr>
        <w:t>Zleceniodawca oświadcza, że upoważnia Zleceniobiorcę do wystąpienia do Krajowego Rejestru Długów Biura Informacji Gospodarczej S.A. o ujawnienie informacji gospodarczych dotyczących Zleceniodawcy, zgodnie z obowiązującymi przepisami prawa.</w:t>
      </w:r>
    </w:p>
    <w:p w14:paraId="62C4D2CA" w14:textId="77777777" w:rsidR="00326EF1" w:rsidRDefault="00326EF1" w:rsidP="00326EF1">
      <w:pPr>
        <w:tabs>
          <w:tab w:val="num" w:pos="284"/>
        </w:tabs>
        <w:jc w:val="both"/>
        <w:rPr>
          <w:rFonts w:ascii="Calibri" w:hAnsi="Calibri" w:cs="Calibri"/>
          <w:sz w:val="22"/>
          <w:szCs w:val="22"/>
        </w:rPr>
      </w:pPr>
    </w:p>
    <w:p w14:paraId="0442E5AF" w14:textId="7CC740CD" w:rsidR="00326EF1" w:rsidRPr="00326EF1" w:rsidRDefault="00326EF1" w:rsidP="00326EF1">
      <w:pPr>
        <w:pStyle w:val="Tekstpodstawowy2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26EF1">
        <w:rPr>
          <w:rFonts w:asciiTheme="minorHAnsi" w:hAnsiTheme="minorHAnsi" w:cstheme="minorHAnsi"/>
          <w:b/>
          <w:sz w:val="22"/>
          <w:szCs w:val="22"/>
        </w:rPr>
        <w:t>§5</w:t>
      </w:r>
      <w:r>
        <w:rPr>
          <w:rFonts w:asciiTheme="minorHAnsi" w:hAnsiTheme="minorHAnsi" w:cstheme="minorHAnsi"/>
          <w:b/>
          <w:sz w:val="22"/>
          <w:szCs w:val="22"/>
        </w:rPr>
        <w:t xml:space="preserve"> OCHRONA DANYCH OSOBOWYCH</w:t>
      </w:r>
    </w:p>
    <w:p w14:paraId="15722D30" w14:textId="77777777" w:rsidR="00326EF1" w:rsidRPr="00326EF1" w:rsidRDefault="00326EF1" w:rsidP="00326EF1">
      <w:pPr>
        <w:numPr>
          <w:ilvl w:val="0"/>
          <w:numId w:val="6"/>
        </w:numPr>
        <w:suppressAutoHyphens w:val="0"/>
        <w:ind w:left="284" w:hanging="284"/>
        <w:rPr>
          <w:rFonts w:asciiTheme="minorHAnsi" w:hAnsiTheme="minorHAnsi" w:cstheme="minorHAnsi"/>
          <w:sz w:val="22"/>
          <w:szCs w:val="22"/>
        </w:rPr>
      </w:pPr>
      <w:r w:rsidRPr="00326EF1">
        <w:rPr>
          <w:rFonts w:asciiTheme="minorHAnsi" w:hAnsiTheme="minorHAnsi" w:cstheme="minorHAnsi"/>
          <w:sz w:val="22"/>
          <w:szCs w:val="22"/>
        </w:rPr>
        <w:t>Dane osobowe przekazane w związku z zawarciem i realizacją niniejszej umowy przetwarzane są zgodnie z obowiązującymi przepisami RODO. Szczegółowe informacje dotyczące przetwarzania danych osobowych dostępne są pod adresem www.gea-nova.pl/rodo.</w:t>
      </w:r>
    </w:p>
    <w:p w14:paraId="0A9CBD37" w14:textId="77777777" w:rsidR="00773493" w:rsidRDefault="00773493" w:rsidP="00326EF1">
      <w:pPr>
        <w:tabs>
          <w:tab w:val="left" w:pos="0"/>
        </w:tabs>
        <w:rPr>
          <w:rFonts w:ascii="Calibri" w:hAnsi="Calibri"/>
          <w:b/>
          <w:sz w:val="22"/>
        </w:rPr>
      </w:pPr>
    </w:p>
    <w:p w14:paraId="3A139789" w14:textId="77777777" w:rsidR="00773493" w:rsidRDefault="00773493" w:rsidP="00773493">
      <w:pPr>
        <w:tabs>
          <w:tab w:val="left" w:pos="0"/>
        </w:tabs>
        <w:jc w:val="center"/>
        <w:rPr>
          <w:rFonts w:ascii="Calibri" w:hAnsi="Calibri"/>
          <w:b/>
          <w:sz w:val="22"/>
        </w:rPr>
      </w:pPr>
      <w:r>
        <w:rPr>
          <w:rFonts w:ascii="Calibri" w:hAnsi="Calibri"/>
          <w:b/>
          <w:sz w:val="22"/>
        </w:rPr>
        <w:t>§ 3 KLAUZULA PALIWOWA</w:t>
      </w:r>
    </w:p>
    <w:p w14:paraId="1CA93139" w14:textId="77777777" w:rsidR="00773493" w:rsidRDefault="00773493" w:rsidP="00773493">
      <w:pPr>
        <w:pStyle w:val="Akapitzlist"/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Strony ustalają, że w strukturze ceny za usługę wywozu i utylizacji ścieków udział kosztu paliwa (oleju napędowego – ON) wynosi 25% całkowitej ceny usługi.</w:t>
      </w:r>
    </w:p>
    <w:p w14:paraId="21D21201" w14:textId="77777777" w:rsidR="00773493" w:rsidRDefault="00773493" w:rsidP="00773493">
      <w:pPr>
        <w:pStyle w:val="Akapitzlist"/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Za podstawę ustalenia zmian cen ON przyjmuje się średnią cenę ON publikowaną na oficjalnej stronie PKN ORLEN S.A. („Cena Referencyjna”).</w:t>
      </w:r>
    </w:p>
    <w:p w14:paraId="13096FFB" w14:textId="77777777" w:rsidR="00773493" w:rsidRDefault="00773493" w:rsidP="00773493">
      <w:pPr>
        <w:pStyle w:val="Akapitzlist"/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 przypadku wzrostu średniej ceny ON o więcej niż 10% w stosunku do Ceny Referencyjnej obowiązującej w dniu zawarcia niniejszej umowy, Wykonawca ma prawo do podwyższenia ceny usługi proporcjonalnie do udziału kosztu paliwa w cenie oraz do procentowej zmiany ceny ON, zgodnie z następującym wzorem:</w:t>
      </w:r>
    </w:p>
    <w:p w14:paraId="6C19ABD3" w14:textId="77777777" w:rsidR="00773493" w:rsidRDefault="00773493" w:rsidP="00773493">
      <w:pPr>
        <w:pStyle w:val="Akapitzlist"/>
        <w:tabs>
          <w:tab w:val="num" w:pos="284"/>
        </w:tabs>
        <w:ind w:left="284" w:hanging="284"/>
        <w:jc w:val="both"/>
        <w:rPr>
          <w:rFonts w:ascii="Calibri" w:hAnsi="Calibri" w:cs="Calibri"/>
          <w:sz w:val="22"/>
          <w:szCs w:val="22"/>
        </w:rPr>
      </w:pPr>
    </w:p>
    <w:p w14:paraId="2FE1ADF9" w14:textId="77777777" w:rsidR="00773493" w:rsidRDefault="00773493" w:rsidP="00773493">
      <w:pPr>
        <w:pStyle w:val="Akapitzlist"/>
        <w:numPr>
          <w:ilvl w:val="1"/>
          <w:numId w:val="5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Nowa cena = C + C × U paliwa × ((R nowy – R bazowy) / R bazowy – 0,10)</w:t>
      </w:r>
    </w:p>
    <w:p w14:paraId="7FDBE7B8" w14:textId="77777777" w:rsidR="00773493" w:rsidRDefault="00773493" w:rsidP="00773493">
      <w:pPr>
        <w:pStyle w:val="Akapitzlist"/>
        <w:tabs>
          <w:tab w:val="num" w:pos="284"/>
        </w:tabs>
        <w:ind w:left="284" w:hanging="284"/>
        <w:jc w:val="both"/>
        <w:rPr>
          <w:rFonts w:ascii="Calibri" w:hAnsi="Calibri" w:cs="Calibri"/>
          <w:sz w:val="22"/>
          <w:szCs w:val="22"/>
        </w:rPr>
      </w:pPr>
    </w:p>
    <w:p w14:paraId="32557BE0" w14:textId="77777777" w:rsidR="00773493" w:rsidRDefault="00773493" w:rsidP="00773493">
      <w:pPr>
        <w:pStyle w:val="Akapitzlist"/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 przypadku spadku średniej ceny ON o co najmniej 10% względem Ceny Referencyjnej Wykonawca ma prawo do obniżenia ceny usługi, stosując ww. wzór odpowiednio.</w:t>
      </w:r>
    </w:p>
    <w:p w14:paraId="147E07EF" w14:textId="77777777" w:rsidR="00773493" w:rsidRDefault="00773493" w:rsidP="00773493">
      <w:pPr>
        <w:pStyle w:val="Akapitzlist"/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Zmiana ceny obowiązuje od pierwszego poniedziałku następującego po tygodniu, w którym został przekroczony próg 10% wzrostu lub spadku ceny ON.</w:t>
      </w:r>
    </w:p>
    <w:p w14:paraId="42032135" w14:textId="77777777" w:rsidR="00773493" w:rsidRDefault="00773493" w:rsidP="00773493">
      <w:pPr>
        <w:pStyle w:val="Akapitzlist"/>
        <w:numPr>
          <w:ilvl w:val="0"/>
          <w:numId w:val="5"/>
        </w:numPr>
        <w:tabs>
          <w:tab w:val="num" w:pos="284"/>
        </w:tabs>
        <w:ind w:left="284" w:hanging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Wykonawca przedstawia Zamawiającemu zestawienie cen ON publikowanych przez PKN ORLEN S.A. dokumentujące zmianę przekraczającą próg 10%.</w:t>
      </w:r>
    </w:p>
    <w:p w14:paraId="0D1DCFBD" w14:textId="77777777" w:rsidR="00773493" w:rsidRPr="002310FB" w:rsidRDefault="00773493" w:rsidP="00773493">
      <w:pPr>
        <w:tabs>
          <w:tab w:val="left" w:pos="0"/>
        </w:tabs>
        <w:rPr>
          <w:rFonts w:ascii="Calibri" w:hAnsi="Calibri"/>
          <w:b/>
          <w:sz w:val="22"/>
        </w:rPr>
      </w:pPr>
    </w:p>
    <w:p w14:paraId="4BB74533" w14:textId="77777777" w:rsidR="00773493" w:rsidRPr="002310FB" w:rsidRDefault="00773493" w:rsidP="00773493">
      <w:pPr>
        <w:tabs>
          <w:tab w:val="left" w:pos="0"/>
        </w:tabs>
        <w:jc w:val="center"/>
        <w:rPr>
          <w:rFonts w:ascii="Calibri" w:hAnsi="Calibri"/>
          <w:b/>
          <w:sz w:val="22"/>
        </w:rPr>
      </w:pPr>
      <w:r w:rsidRPr="002310FB">
        <w:rPr>
          <w:rFonts w:ascii="Calibri" w:hAnsi="Calibri"/>
          <w:b/>
          <w:sz w:val="22"/>
        </w:rPr>
        <w:t xml:space="preserve">§ </w:t>
      </w:r>
      <w:r>
        <w:rPr>
          <w:rFonts w:ascii="Calibri" w:hAnsi="Calibri"/>
          <w:b/>
          <w:sz w:val="22"/>
        </w:rPr>
        <w:t>4</w:t>
      </w:r>
      <w:r w:rsidRPr="002310FB">
        <w:rPr>
          <w:rFonts w:ascii="Calibri" w:hAnsi="Calibri"/>
          <w:b/>
          <w:sz w:val="22"/>
        </w:rPr>
        <w:t xml:space="preserve"> POSTANOWIENIA KOŃCOWE</w:t>
      </w:r>
    </w:p>
    <w:p w14:paraId="50E69091" w14:textId="77777777" w:rsidR="00773493" w:rsidRPr="002310FB" w:rsidRDefault="00773493" w:rsidP="00773493">
      <w:pPr>
        <w:numPr>
          <w:ilvl w:val="0"/>
          <w:numId w:val="3"/>
        </w:numPr>
        <w:tabs>
          <w:tab w:val="clear" w:pos="0"/>
          <w:tab w:val="num" w:pos="284"/>
        </w:tabs>
        <w:ind w:left="284" w:hanging="284"/>
        <w:jc w:val="both"/>
        <w:rPr>
          <w:rFonts w:ascii="Calibri" w:hAnsi="Calibri"/>
          <w:sz w:val="22"/>
        </w:rPr>
      </w:pPr>
      <w:r w:rsidRPr="002310FB">
        <w:rPr>
          <w:rFonts w:ascii="Calibri" w:hAnsi="Calibri"/>
          <w:sz w:val="22"/>
        </w:rPr>
        <w:t>Spory mogące wyniknąć przy realizacji postanowień niniejszej umowy, po wyczerpaniu możliwości polubownego ich załatwienia, rozstrzygane będą przez Sąd właściwy dla Zamawiającego.</w:t>
      </w:r>
    </w:p>
    <w:p w14:paraId="3844D8C0" w14:textId="77777777" w:rsidR="00773493" w:rsidRPr="002310FB" w:rsidRDefault="00773493" w:rsidP="00773493">
      <w:pPr>
        <w:numPr>
          <w:ilvl w:val="0"/>
          <w:numId w:val="3"/>
        </w:numPr>
        <w:tabs>
          <w:tab w:val="clear" w:pos="0"/>
          <w:tab w:val="left" w:pos="284"/>
        </w:tabs>
        <w:ind w:left="284" w:hanging="284"/>
        <w:jc w:val="both"/>
        <w:rPr>
          <w:rFonts w:ascii="Calibri" w:hAnsi="Calibri"/>
          <w:sz w:val="22"/>
        </w:rPr>
      </w:pPr>
      <w:r w:rsidRPr="002310FB">
        <w:rPr>
          <w:rFonts w:ascii="Calibri" w:hAnsi="Calibri"/>
          <w:sz w:val="22"/>
        </w:rPr>
        <w:t>W sprawach nie uregulowanych niniejszą umową mają zastosowanie przepisy Kodeksu Cywilnego.</w:t>
      </w:r>
    </w:p>
    <w:p w14:paraId="585CEDF2" w14:textId="6A71805B" w:rsidR="009660EC" w:rsidRDefault="009660EC" w:rsidP="00773493">
      <w:pPr>
        <w:numPr>
          <w:ilvl w:val="0"/>
          <w:numId w:val="3"/>
        </w:numPr>
        <w:tabs>
          <w:tab w:val="clear" w:pos="0"/>
          <w:tab w:val="left" w:pos="284"/>
        </w:tabs>
        <w:ind w:left="284" w:hanging="284"/>
        <w:jc w:val="both"/>
        <w:rPr>
          <w:rFonts w:ascii="Calibri" w:hAnsi="Calibri"/>
          <w:sz w:val="22"/>
        </w:rPr>
      </w:pPr>
      <w:r w:rsidRPr="009660EC">
        <w:rPr>
          <w:rFonts w:ascii="Calibri" w:hAnsi="Calibri"/>
          <w:sz w:val="22"/>
        </w:rPr>
        <w:t>Umowa zostaje zawarta na okres 24 miesięcy od dnia jej podpisania.</w:t>
      </w:r>
    </w:p>
    <w:p w14:paraId="51EE7BAE" w14:textId="371C6BB6" w:rsidR="00773493" w:rsidRPr="002310FB" w:rsidRDefault="00773493" w:rsidP="00773493">
      <w:pPr>
        <w:numPr>
          <w:ilvl w:val="0"/>
          <w:numId w:val="3"/>
        </w:numPr>
        <w:tabs>
          <w:tab w:val="clear" w:pos="0"/>
          <w:tab w:val="left" w:pos="284"/>
        </w:tabs>
        <w:ind w:left="284" w:hanging="284"/>
        <w:jc w:val="both"/>
        <w:rPr>
          <w:rFonts w:ascii="Calibri" w:hAnsi="Calibri"/>
          <w:sz w:val="22"/>
        </w:rPr>
      </w:pPr>
      <w:r w:rsidRPr="002310FB">
        <w:rPr>
          <w:rFonts w:ascii="Calibri" w:hAnsi="Calibri"/>
          <w:sz w:val="22"/>
        </w:rPr>
        <w:t>Strony zastrzegają sobie prawo jednostronnego rozwiązania umowy, z zachowaniem miesięcznego okresu wypowiedzenia, dokonanego w formie pisemnej.</w:t>
      </w:r>
    </w:p>
    <w:p w14:paraId="450BA258" w14:textId="77777777" w:rsidR="00773493" w:rsidRPr="002310FB" w:rsidRDefault="00773493" w:rsidP="00773493">
      <w:pPr>
        <w:numPr>
          <w:ilvl w:val="0"/>
          <w:numId w:val="3"/>
        </w:numPr>
        <w:tabs>
          <w:tab w:val="clear" w:pos="0"/>
          <w:tab w:val="left" w:pos="284"/>
        </w:tabs>
        <w:ind w:left="284" w:hanging="284"/>
        <w:jc w:val="both"/>
        <w:rPr>
          <w:rFonts w:ascii="Calibri" w:hAnsi="Calibri"/>
          <w:sz w:val="22"/>
        </w:rPr>
      </w:pPr>
      <w:r w:rsidRPr="002310FB">
        <w:rPr>
          <w:rFonts w:ascii="Calibri" w:hAnsi="Calibri"/>
          <w:sz w:val="22"/>
        </w:rPr>
        <w:t xml:space="preserve">Wszelkie zmiany i uzupełnienia niniejszej umowy wymagają dla swojej ważności formy pisemnej </w:t>
      </w:r>
      <w:r>
        <w:rPr>
          <w:rFonts w:ascii="Calibri" w:hAnsi="Calibri"/>
          <w:sz w:val="22"/>
        </w:rPr>
        <w:br/>
      </w:r>
      <w:r w:rsidRPr="002310FB">
        <w:rPr>
          <w:rFonts w:ascii="Calibri" w:hAnsi="Calibri"/>
          <w:sz w:val="22"/>
        </w:rPr>
        <w:t>w postaci aneksu podpisanego przez obie strony.</w:t>
      </w:r>
    </w:p>
    <w:p w14:paraId="6A5FE587" w14:textId="77777777" w:rsidR="00773493" w:rsidRPr="002310FB" w:rsidRDefault="00773493" w:rsidP="00773493">
      <w:pPr>
        <w:numPr>
          <w:ilvl w:val="0"/>
          <w:numId w:val="3"/>
        </w:numPr>
        <w:tabs>
          <w:tab w:val="clear" w:pos="0"/>
          <w:tab w:val="left" w:pos="284"/>
        </w:tabs>
        <w:ind w:left="284" w:hanging="284"/>
        <w:jc w:val="both"/>
        <w:rPr>
          <w:rFonts w:ascii="Calibri" w:hAnsi="Calibri"/>
          <w:sz w:val="22"/>
        </w:rPr>
      </w:pPr>
      <w:r w:rsidRPr="002310FB">
        <w:rPr>
          <w:rFonts w:ascii="Calibri" w:hAnsi="Calibri"/>
          <w:sz w:val="22"/>
        </w:rPr>
        <w:t xml:space="preserve">Umowę sporządzono w dwóch jednobrzmiących egzemplarzach: jednym dla Zamawiającego i jednym dla </w:t>
      </w:r>
      <w:r>
        <w:rPr>
          <w:rFonts w:ascii="Calibri" w:hAnsi="Calibri"/>
          <w:sz w:val="22"/>
        </w:rPr>
        <w:t>Zleceniobiorcy</w:t>
      </w:r>
      <w:r w:rsidRPr="002310FB">
        <w:rPr>
          <w:rFonts w:ascii="Calibri" w:hAnsi="Calibri"/>
          <w:sz w:val="22"/>
        </w:rPr>
        <w:t>.</w:t>
      </w:r>
    </w:p>
    <w:p w14:paraId="7BF56AE5" w14:textId="77777777" w:rsidR="00773493" w:rsidRPr="002310FB" w:rsidRDefault="00773493" w:rsidP="00773493">
      <w:pPr>
        <w:tabs>
          <w:tab w:val="left" w:pos="0"/>
        </w:tabs>
        <w:jc w:val="both"/>
        <w:rPr>
          <w:rFonts w:ascii="Calibri" w:hAnsi="Calibri"/>
          <w:sz w:val="22"/>
        </w:rPr>
      </w:pPr>
    </w:p>
    <w:p w14:paraId="1112C0E4" w14:textId="77777777" w:rsidR="00773493" w:rsidRDefault="00773493" w:rsidP="00773493">
      <w:pPr>
        <w:shd w:val="clear" w:color="auto" w:fill="FFFFFF"/>
        <w:tabs>
          <w:tab w:val="left" w:pos="6192"/>
        </w:tabs>
        <w:jc w:val="center"/>
        <w:rPr>
          <w:rFonts w:ascii="Calibri" w:hAnsi="Calibri" w:cs="Arial"/>
          <w:b/>
          <w:sz w:val="22"/>
          <w:szCs w:val="22"/>
        </w:rPr>
      </w:pPr>
    </w:p>
    <w:p w14:paraId="177E9B4F" w14:textId="77777777" w:rsidR="00773493" w:rsidRPr="000B00FD" w:rsidRDefault="00773493" w:rsidP="00773493">
      <w:pPr>
        <w:shd w:val="clear" w:color="auto" w:fill="FFFFFF"/>
        <w:tabs>
          <w:tab w:val="left" w:pos="6192"/>
        </w:tabs>
        <w:jc w:val="center"/>
        <w:rPr>
          <w:rFonts w:ascii="Calibri" w:hAnsi="Calibri" w:cs="Arial"/>
          <w:b/>
          <w:sz w:val="22"/>
          <w:szCs w:val="22"/>
        </w:rPr>
      </w:pPr>
      <w:r w:rsidRPr="000B00FD">
        <w:rPr>
          <w:rFonts w:ascii="Calibri" w:hAnsi="Calibri" w:cs="Arial"/>
          <w:b/>
          <w:sz w:val="22"/>
          <w:szCs w:val="22"/>
        </w:rPr>
        <w:t>ZLECENIOBIORCA – GEA-NOVA</w:t>
      </w:r>
      <w:r w:rsidRPr="000B00FD">
        <w:rPr>
          <w:rFonts w:ascii="Calibri" w:hAnsi="Calibri" w:cs="Arial"/>
          <w:b/>
          <w:sz w:val="22"/>
          <w:szCs w:val="22"/>
        </w:rPr>
        <w:tab/>
      </w:r>
      <w:r w:rsidRPr="000B00FD">
        <w:rPr>
          <w:rFonts w:ascii="Calibri" w:hAnsi="Calibri" w:cs="Arial"/>
          <w:b/>
          <w:sz w:val="22"/>
          <w:szCs w:val="22"/>
        </w:rPr>
        <w:tab/>
        <w:t>ZLECENIODAWCA</w:t>
      </w:r>
    </w:p>
    <w:p w14:paraId="6F18ED2E" w14:textId="77777777" w:rsidR="00773493" w:rsidRPr="002310FB" w:rsidRDefault="00773493" w:rsidP="00773493">
      <w:pPr>
        <w:tabs>
          <w:tab w:val="left" w:pos="0"/>
        </w:tabs>
        <w:jc w:val="both"/>
        <w:rPr>
          <w:rFonts w:ascii="Garamond" w:hAnsi="Garamond"/>
          <w:sz w:val="22"/>
        </w:rPr>
      </w:pPr>
      <w:r w:rsidRPr="002310FB">
        <w:rPr>
          <w:rFonts w:ascii="Garamond" w:hAnsi="Garamond"/>
          <w:sz w:val="22"/>
        </w:rPr>
        <w:t xml:space="preserve">                       </w:t>
      </w:r>
    </w:p>
    <w:p w14:paraId="2A4FE27E" w14:textId="77777777" w:rsidR="00773493" w:rsidRPr="002310FB" w:rsidRDefault="00773493" w:rsidP="00773493">
      <w:pPr>
        <w:tabs>
          <w:tab w:val="left" w:pos="0"/>
        </w:tabs>
        <w:jc w:val="both"/>
        <w:rPr>
          <w:rFonts w:ascii="Garamond" w:hAnsi="Garamond"/>
          <w:sz w:val="22"/>
        </w:rPr>
      </w:pPr>
      <w:r w:rsidRPr="002310FB">
        <w:rPr>
          <w:rFonts w:ascii="Garamond" w:hAnsi="Garamond"/>
          <w:sz w:val="22"/>
        </w:rPr>
        <w:t xml:space="preserve">                                                                       </w:t>
      </w:r>
    </w:p>
    <w:p w14:paraId="55B0BB16" w14:textId="77777777" w:rsidR="00773493" w:rsidRPr="002310FB" w:rsidRDefault="00773493" w:rsidP="00773493">
      <w:pPr>
        <w:tabs>
          <w:tab w:val="left" w:pos="0"/>
        </w:tabs>
        <w:jc w:val="both"/>
        <w:rPr>
          <w:rFonts w:ascii="Garamond" w:hAnsi="Garamond"/>
          <w:sz w:val="22"/>
        </w:rPr>
      </w:pPr>
    </w:p>
    <w:p w14:paraId="7806277C" w14:textId="77777777" w:rsidR="00773493" w:rsidRPr="002310FB" w:rsidRDefault="00773493" w:rsidP="00773493">
      <w:pPr>
        <w:tabs>
          <w:tab w:val="left" w:pos="0"/>
        </w:tabs>
        <w:jc w:val="both"/>
        <w:rPr>
          <w:rFonts w:ascii="Garamond" w:hAnsi="Garamond"/>
          <w:sz w:val="22"/>
        </w:rPr>
      </w:pPr>
      <w:r w:rsidRPr="002310FB">
        <w:rPr>
          <w:rFonts w:ascii="Garamond" w:hAnsi="Garamond"/>
          <w:sz w:val="22"/>
        </w:rPr>
        <w:t xml:space="preserve">     </w:t>
      </w:r>
    </w:p>
    <w:p w14:paraId="1F25C0DA" w14:textId="77777777" w:rsidR="00773493" w:rsidRPr="002310FB" w:rsidRDefault="00773493" w:rsidP="00773493">
      <w:pPr>
        <w:tabs>
          <w:tab w:val="left" w:pos="0"/>
        </w:tabs>
        <w:rPr>
          <w:rFonts w:ascii="Garamond" w:hAnsi="Garamond"/>
          <w:sz w:val="22"/>
        </w:rPr>
      </w:pPr>
    </w:p>
    <w:p w14:paraId="066427F7" w14:textId="77777777" w:rsidR="00773493" w:rsidRDefault="00773493" w:rsidP="00773493"/>
    <w:p w14:paraId="4F37CB35" w14:textId="6BF1FFF9" w:rsidR="001A3497" w:rsidRDefault="001A3497"/>
    <w:sectPr w:rsidR="001A3497" w:rsidSect="00773493">
      <w:footerReference w:type="default" r:id="rId8"/>
      <w:footnotePr>
        <w:pos w:val="beneathText"/>
      </w:footnotePr>
      <w:pgSz w:w="11905" w:h="16837"/>
      <w:pgMar w:top="567" w:right="1134" w:bottom="1134" w:left="1134" w:header="708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BD9F7" w14:textId="77777777" w:rsidR="007B5268" w:rsidRDefault="007B5268">
      <w:r>
        <w:separator/>
      </w:r>
    </w:p>
  </w:endnote>
  <w:endnote w:type="continuationSeparator" w:id="0">
    <w:p w14:paraId="4F626955" w14:textId="77777777" w:rsidR="007B5268" w:rsidRDefault="007B5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DEE1F" w14:textId="77777777" w:rsidR="00773493" w:rsidRPr="00A21CF7" w:rsidRDefault="00773493" w:rsidP="005D0716">
    <w:pPr>
      <w:pStyle w:val="Stopka"/>
      <w:jc w:val="right"/>
      <w:rPr>
        <w:rFonts w:ascii="Calibri" w:hAnsi="Calibri"/>
        <w:sz w:val="18"/>
      </w:rPr>
    </w:pPr>
    <w:r>
      <w:tab/>
    </w:r>
    <w:r w:rsidRPr="00A21CF7">
      <w:rPr>
        <w:rFonts w:ascii="Calibri" w:hAnsi="Calibri"/>
        <w:sz w:val="18"/>
      </w:rPr>
      <w:t xml:space="preserve">Strona </w:t>
    </w:r>
    <w:r w:rsidRPr="00A21CF7">
      <w:rPr>
        <w:rFonts w:ascii="Calibri" w:hAnsi="Calibri"/>
        <w:sz w:val="18"/>
      </w:rPr>
      <w:fldChar w:fldCharType="begin"/>
    </w:r>
    <w:r w:rsidRPr="00A21CF7">
      <w:rPr>
        <w:rFonts w:ascii="Calibri" w:hAnsi="Calibri"/>
        <w:sz w:val="18"/>
      </w:rPr>
      <w:instrText xml:space="preserve"> PAGE </w:instrText>
    </w:r>
    <w:r w:rsidRPr="00A21CF7">
      <w:rPr>
        <w:rFonts w:ascii="Calibri" w:hAnsi="Calibri"/>
        <w:sz w:val="18"/>
      </w:rPr>
      <w:fldChar w:fldCharType="separate"/>
    </w:r>
    <w:r>
      <w:rPr>
        <w:rFonts w:ascii="Calibri" w:hAnsi="Calibri"/>
        <w:noProof/>
        <w:sz w:val="18"/>
      </w:rPr>
      <w:t>1</w:t>
    </w:r>
    <w:r w:rsidRPr="00A21CF7">
      <w:rPr>
        <w:rFonts w:ascii="Calibri" w:hAnsi="Calibri"/>
        <w:sz w:val="18"/>
      </w:rPr>
      <w:fldChar w:fldCharType="end"/>
    </w:r>
    <w:r w:rsidRPr="00A21CF7">
      <w:rPr>
        <w:rFonts w:ascii="Calibri" w:hAnsi="Calibri"/>
        <w:sz w:val="18"/>
      </w:rPr>
      <w:t xml:space="preserve"> z </w:t>
    </w:r>
    <w:r w:rsidRPr="00A21CF7">
      <w:rPr>
        <w:rFonts w:ascii="Calibri" w:hAnsi="Calibri"/>
        <w:sz w:val="18"/>
      </w:rPr>
      <w:fldChar w:fldCharType="begin"/>
    </w:r>
    <w:r w:rsidRPr="00A21CF7">
      <w:rPr>
        <w:rFonts w:ascii="Calibri" w:hAnsi="Calibri"/>
        <w:sz w:val="18"/>
      </w:rPr>
      <w:instrText xml:space="preserve"> NUMPAGES </w:instrText>
    </w:r>
    <w:r w:rsidRPr="00A21CF7">
      <w:rPr>
        <w:rFonts w:ascii="Calibri" w:hAnsi="Calibri"/>
        <w:sz w:val="18"/>
      </w:rPr>
      <w:fldChar w:fldCharType="separate"/>
    </w:r>
    <w:r>
      <w:rPr>
        <w:rFonts w:ascii="Calibri" w:hAnsi="Calibri"/>
        <w:noProof/>
        <w:sz w:val="18"/>
      </w:rPr>
      <w:t>2</w:t>
    </w:r>
    <w:r w:rsidRPr="00A21CF7">
      <w:rPr>
        <w:rFonts w:ascii="Calibri" w:hAnsi="Calibri"/>
        <w:sz w:val="18"/>
      </w:rPr>
      <w:fldChar w:fldCharType="end"/>
    </w:r>
    <w:r w:rsidRPr="00A21CF7">
      <w:rPr>
        <w:rFonts w:ascii="Calibri" w:hAnsi="Calibri"/>
        <w:sz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8594C" w14:textId="77777777" w:rsidR="007B5268" w:rsidRDefault="007B5268">
      <w:r>
        <w:separator/>
      </w:r>
    </w:p>
  </w:footnote>
  <w:footnote w:type="continuationSeparator" w:id="0">
    <w:p w14:paraId="3CA9BB33" w14:textId="77777777" w:rsidR="007B5268" w:rsidRDefault="007B52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3FA40DB"/>
    <w:multiLevelType w:val="hybridMultilevel"/>
    <w:tmpl w:val="CA907F06"/>
    <w:lvl w:ilvl="0" w:tplc="0415000F">
      <w:start w:val="1"/>
      <w:numFmt w:val="decimal"/>
      <w:lvlText w:val="%1."/>
      <w:lvlJc w:val="left"/>
      <w:pPr>
        <w:ind w:left="785" w:hanging="360"/>
      </w:pPr>
    </w:lvl>
    <w:lvl w:ilvl="1" w:tplc="04150019">
      <w:start w:val="1"/>
      <w:numFmt w:val="lowerLetter"/>
      <w:lvlText w:val="%2."/>
      <w:lvlJc w:val="left"/>
      <w:pPr>
        <w:ind w:left="1505" w:hanging="360"/>
      </w:pPr>
    </w:lvl>
    <w:lvl w:ilvl="2" w:tplc="0415001B">
      <w:start w:val="1"/>
      <w:numFmt w:val="lowerRoman"/>
      <w:lvlText w:val="%3."/>
      <w:lvlJc w:val="right"/>
      <w:pPr>
        <w:ind w:left="2225" w:hanging="180"/>
      </w:pPr>
    </w:lvl>
    <w:lvl w:ilvl="3" w:tplc="0415000F">
      <w:start w:val="1"/>
      <w:numFmt w:val="decimal"/>
      <w:lvlText w:val="%4."/>
      <w:lvlJc w:val="left"/>
      <w:pPr>
        <w:ind w:left="2945" w:hanging="360"/>
      </w:pPr>
    </w:lvl>
    <w:lvl w:ilvl="4" w:tplc="04150019">
      <w:start w:val="1"/>
      <w:numFmt w:val="lowerLetter"/>
      <w:lvlText w:val="%5."/>
      <w:lvlJc w:val="left"/>
      <w:pPr>
        <w:ind w:left="3665" w:hanging="360"/>
      </w:pPr>
    </w:lvl>
    <w:lvl w:ilvl="5" w:tplc="0415001B">
      <w:start w:val="1"/>
      <w:numFmt w:val="lowerRoman"/>
      <w:lvlText w:val="%6."/>
      <w:lvlJc w:val="right"/>
      <w:pPr>
        <w:ind w:left="4385" w:hanging="180"/>
      </w:pPr>
    </w:lvl>
    <w:lvl w:ilvl="6" w:tplc="0415000F">
      <w:start w:val="1"/>
      <w:numFmt w:val="decimal"/>
      <w:lvlText w:val="%7."/>
      <w:lvlJc w:val="left"/>
      <w:pPr>
        <w:ind w:left="5105" w:hanging="360"/>
      </w:pPr>
    </w:lvl>
    <w:lvl w:ilvl="7" w:tplc="04150019">
      <w:start w:val="1"/>
      <w:numFmt w:val="lowerLetter"/>
      <w:lvlText w:val="%8."/>
      <w:lvlJc w:val="left"/>
      <w:pPr>
        <w:ind w:left="5825" w:hanging="360"/>
      </w:pPr>
    </w:lvl>
    <w:lvl w:ilvl="8" w:tplc="0415001B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0E8F3AEF"/>
    <w:multiLevelType w:val="singleLevel"/>
    <w:tmpl w:val="9266CF6A"/>
    <w:lvl w:ilvl="0">
      <w:start w:val="1"/>
      <w:numFmt w:val="decimal"/>
      <w:lvlText w:val="%1."/>
      <w:legacy w:legacy="1" w:legacySpace="0" w:legacyIndent="259"/>
      <w:lvlJc w:val="left"/>
      <w:rPr>
        <w:rFonts w:ascii="Calibri" w:hAnsi="Calibri" w:cs="Arial" w:hint="default"/>
      </w:rPr>
    </w:lvl>
  </w:abstractNum>
  <w:abstractNum w:abstractNumId="3" w15:restartNumberingAfterBreak="0">
    <w:nsid w:val="12FB4C20"/>
    <w:multiLevelType w:val="hybridMultilevel"/>
    <w:tmpl w:val="69CC258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6753449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1F1C2BFE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num w:numId="1" w16cid:durableId="1674260809">
    <w:abstractNumId w:val="0"/>
  </w:num>
  <w:num w:numId="2" w16cid:durableId="1791707636">
    <w:abstractNumId w:val="4"/>
  </w:num>
  <w:num w:numId="3" w16cid:durableId="1324158494">
    <w:abstractNumId w:val="5"/>
  </w:num>
  <w:num w:numId="4" w16cid:durableId="1346708364">
    <w:abstractNumId w:val="3"/>
  </w:num>
  <w:num w:numId="5" w16cid:durableId="197841428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226043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493"/>
    <w:rsid w:val="00150564"/>
    <w:rsid w:val="001A3497"/>
    <w:rsid w:val="00225D5B"/>
    <w:rsid w:val="002475DE"/>
    <w:rsid w:val="00326EF1"/>
    <w:rsid w:val="00661115"/>
    <w:rsid w:val="00773493"/>
    <w:rsid w:val="007B5268"/>
    <w:rsid w:val="009660EC"/>
    <w:rsid w:val="00A134F3"/>
    <w:rsid w:val="00A54A79"/>
    <w:rsid w:val="00BD4B2F"/>
    <w:rsid w:val="00C05F84"/>
    <w:rsid w:val="00D640F9"/>
    <w:rsid w:val="00D80779"/>
    <w:rsid w:val="00E32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52FC7"/>
  <w15:chartTrackingRefBased/>
  <w15:docId w15:val="{C0B48A89-E19D-4F23-AAC1-4740B7C67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349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7734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734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734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734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734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7349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7349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7349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7349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734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734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734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7349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7349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7349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7349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7349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7349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77349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7734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734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734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734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7349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7349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7349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734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7349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73493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77349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73493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table" w:styleId="Tabela-Siatka">
    <w:name w:val="Table Grid"/>
    <w:basedOn w:val="Standardowy"/>
    <w:uiPriority w:val="39"/>
    <w:rsid w:val="007734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semiHidden/>
    <w:rsid w:val="00326EF1"/>
    <w:pPr>
      <w:jc w:val="both"/>
    </w:pPr>
    <w:rPr>
      <w:rFonts w:ascii="Garamond" w:hAnsi="Garamond" w:cs="Arial"/>
      <w:sz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326EF1"/>
    <w:rPr>
      <w:rFonts w:ascii="Garamond" w:eastAsia="Times New Roman" w:hAnsi="Garamond" w:cs="Arial"/>
      <w:kern w:val="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1317</Words>
  <Characters>7906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 Melnik Gea-Nova</dc:creator>
  <cp:keywords/>
  <dc:description/>
  <cp:lastModifiedBy>Joanna  Melnik Gea-Nova</cp:lastModifiedBy>
  <cp:revision>4</cp:revision>
  <dcterms:created xsi:type="dcterms:W3CDTF">2026-09-08T07:01:00Z</dcterms:created>
  <dcterms:modified xsi:type="dcterms:W3CDTF">2026-09-08T11:38:00Z</dcterms:modified>
</cp:coreProperties>
</file>